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D60" w:rsidRDefault="00BF3D60" w:rsidP="00BF3D60">
      <w:pPr>
        <w:widowControl/>
        <w:jc w:val="center"/>
        <w:rPr>
          <w:rFonts w:ascii="ＭＳ 明朝" w:eastAsia="ＭＳ 明朝" w:hAnsi="ＭＳ 明朝"/>
          <w:sz w:val="32"/>
          <w:szCs w:val="32"/>
        </w:rPr>
      </w:pPr>
    </w:p>
    <w:p w:rsidR="00BF3D60" w:rsidRDefault="00BF3D60" w:rsidP="00BF3D60">
      <w:pPr>
        <w:widowControl/>
        <w:jc w:val="center"/>
        <w:rPr>
          <w:rFonts w:ascii="ＭＳ 明朝" w:eastAsia="ＭＳ 明朝" w:hAnsi="ＭＳ 明朝"/>
          <w:sz w:val="32"/>
          <w:szCs w:val="32"/>
        </w:rPr>
      </w:pPr>
    </w:p>
    <w:p w:rsidR="00BF3D60" w:rsidRDefault="00BF3D60" w:rsidP="00BF3D60">
      <w:pPr>
        <w:widowControl/>
        <w:jc w:val="center"/>
        <w:rPr>
          <w:rFonts w:ascii="ＭＳ 明朝" w:eastAsia="ＭＳ 明朝" w:hAnsi="ＭＳ 明朝"/>
          <w:sz w:val="32"/>
          <w:szCs w:val="32"/>
        </w:rPr>
      </w:pPr>
    </w:p>
    <w:p w:rsidR="002410B5" w:rsidRPr="00D03853" w:rsidRDefault="002410B5" w:rsidP="00BF3D60">
      <w:pPr>
        <w:widowControl/>
        <w:jc w:val="center"/>
        <w:rPr>
          <w:rFonts w:ascii="ＭＳ 明朝" w:eastAsia="ＭＳ 明朝" w:hAnsi="ＭＳ 明朝"/>
          <w:sz w:val="44"/>
          <w:szCs w:val="44"/>
        </w:rPr>
      </w:pPr>
      <w:r w:rsidRPr="00D03853">
        <w:rPr>
          <w:rFonts w:ascii="ＭＳ 明朝" w:eastAsia="ＭＳ 明朝" w:hAnsi="ＭＳ 明朝" w:hint="eastAsia"/>
          <w:sz w:val="44"/>
          <w:szCs w:val="44"/>
        </w:rPr>
        <w:t>高原町介護予防・日常生活支援総合事業</w:t>
      </w:r>
    </w:p>
    <w:p w:rsidR="00BF3D60" w:rsidRPr="00D03853" w:rsidRDefault="00BF3D60" w:rsidP="00BF3D60">
      <w:pPr>
        <w:widowControl/>
        <w:jc w:val="center"/>
        <w:rPr>
          <w:rFonts w:ascii="ＭＳ 明朝" w:eastAsia="ＭＳ 明朝" w:hAnsi="ＭＳ 明朝"/>
          <w:sz w:val="28"/>
          <w:szCs w:val="28"/>
        </w:rPr>
      </w:pPr>
      <w:r w:rsidRPr="00D03853">
        <w:rPr>
          <w:rFonts w:ascii="ＭＳ 明朝" w:eastAsia="ＭＳ 明朝" w:hAnsi="ＭＳ 明朝" w:hint="eastAsia"/>
          <w:sz w:val="28"/>
          <w:szCs w:val="28"/>
        </w:rPr>
        <w:t>（略称：総合事業）</w:t>
      </w:r>
    </w:p>
    <w:p w:rsidR="00BF3D60" w:rsidRPr="001B0EF5" w:rsidRDefault="001B0EF5" w:rsidP="00BF3D60">
      <w:pPr>
        <w:widowControl/>
        <w:jc w:val="center"/>
        <w:rPr>
          <w:rFonts w:ascii="ＭＳ 明朝" w:eastAsia="ＭＳ 明朝" w:hAnsi="ＭＳ 明朝"/>
          <w:sz w:val="40"/>
          <w:szCs w:val="40"/>
        </w:rPr>
      </w:pPr>
      <w:r w:rsidRPr="001B0EF5">
        <w:rPr>
          <w:rFonts w:ascii="ＭＳ 明朝" w:eastAsia="ＭＳ 明朝" w:hAnsi="ＭＳ 明朝" w:hint="eastAsia"/>
          <w:sz w:val="40"/>
          <w:szCs w:val="40"/>
        </w:rPr>
        <w:t>（素案）</w:t>
      </w:r>
    </w:p>
    <w:p w:rsidR="002410B5" w:rsidRPr="00BF3D60" w:rsidRDefault="002410B5">
      <w:pPr>
        <w:widowControl/>
        <w:jc w:val="left"/>
        <w:rPr>
          <w:rFonts w:ascii="ＭＳ 明朝" w:eastAsia="ＭＳ 明朝" w:hAnsi="ＭＳ 明朝"/>
        </w:rPr>
      </w:pPr>
    </w:p>
    <w:p w:rsidR="002410B5" w:rsidRDefault="002410B5">
      <w:pPr>
        <w:widowControl/>
        <w:jc w:val="left"/>
        <w:rPr>
          <w:rFonts w:ascii="ＭＳ 明朝" w:eastAsia="ＭＳ 明朝" w:hAnsi="ＭＳ 明朝"/>
        </w:rPr>
      </w:pPr>
    </w:p>
    <w:p w:rsidR="001B0EF5" w:rsidRPr="00BF3D60" w:rsidRDefault="001B0EF5">
      <w:pPr>
        <w:widowControl/>
        <w:jc w:val="left"/>
        <w:rPr>
          <w:rFonts w:ascii="ＭＳ 明朝" w:eastAsia="ＭＳ 明朝" w:hAnsi="ＭＳ 明朝"/>
        </w:rPr>
      </w:pPr>
    </w:p>
    <w:p w:rsidR="002410B5" w:rsidRPr="00BF3D60" w:rsidRDefault="002410B5">
      <w:pPr>
        <w:widowControl/>
        <w:jc w:val="left"/>
        <w:rPr>
          <w:rFonts w:ascii="ＭＳ 明朝" w:eastAsia="ＭＳ 明朝" w:hAnsi="ＭＳ 明朝"/>
        </w:rPr>
      </w:pPr>
    </w:p>
    <w:p w:rsidR="002410B5" w:rsidRPr="00D03853" w:rsidRDefault="00BF3D60" w:rsidP="00BF3D60">
      <w:pPr>
        <w:widowControl/>
        <w:jc w:val="center"/>
        <w:rPr>
          <w:rFonts w:ascii="ＭＳ 明朝" w:eastAsia="ＭＳ 明朝" w:hAnsi="ＭＳ 明朝"/>
          <w:b/>
          <w:sz w:val="28"/>
          <w:szCs w:val="28"/>
        </w:rPr>
      </w:pPr>
      <w:r w:rsidRPr="00D03853">
        <w:rPr>
          <w:rFonts w:ascii="ＭＳ 明朝" w:eastAsia="ＭＳ 明朝" w:hAnsi="ＭＳ 明朝" w:hint="eastAsia"/>
          <w:b/>
          <w:sz w:val="28"/>
          <w:szCs w:val="28"/>
        </w:rPr>
        <w:t>訪問・通所介護事業者向けガイドライン</w:t>
      </w:r>
    </w:p>
    <w:p w:rsidR="00BF3D60" w:rsidRDefault="00BF3D60">
      <w:pPr>
        <w:widowControl/>
        <w:jc w:val="left"/>
        <w:rPr>
          <w:rFonts w:ascii="ＭＳ 明朝" w:eastAsia="ＭＳ 明朝" w:hAnsi="ＭＳ 明朝"/>
          <w:sz w:val="28"/>
          <w:szCs w:val="28"/>
        </w:rPr>
      </w:pPr>
    </w:p>
    <w:p w:rsidR="00BF3D60" w:rsidRDefault="00AA7EFB">
      <w:pPr>
        <w:widowControl/>
        <w:jc w:val="left"/>
        <w:rPr>
          <w:rFonts w:ascii="ＭＳ 明朝" w:eastAsia="ＭＳ 明朝" w:hAnsi="ＭＳ 明朝"/>
          <w:sz w:val="28"/>
          <w:szCs w:val="28"/>
        </w:rPr>
      </w:pPr>
      <w:r w:rsidRPr="00AA7EFB">
        <w:rPr>
          <w:rFonts w:ascii="ＭＳ 明朝" w:eastAsia="ＭＳ 明朝" w:hAnsi="ＭＳ 明朝"/>
          <w:sz w:val="28"/>
          <w:szCs w:val="28"/>
        </w:rPr>
        <w:drawing>
          <wp:anchor distT="0" distB="0" distL="114300" distR="114300" simplePos="0" relativeHeight="251746304" behindDoc="0" locked="0" layoutInCell="1" allowOverlap="1" wp14:anchorId="75A4674E" wp14:editId="3F1C1A31">
            <wp:simplePos x="0" y="0"/>
            <wp:positionH relativeFrom="column">
              <wp:posOffset>2165290</wp:posOffset>
            </wp:positionH>
            <wp:positionV relativeFrom="paragraph">
              <wp:posOffset>93704</wp:posOffset>
            </wp:positionV>
            <wp:extent cx="1207698" cy="1965702"/>
            <wp:effectExtent l="0" t="0" r="0" b="0"/>
            <wp:wrapNone/>
            <wp:docPr id="1" name="図 1" descr="\\densv051\高原町\課別\P)ほほえみ館\03介護保険係\ロゴ（神武くん、美しい村）\たかぼー神武くん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sv051\高原町\課別\P)ほほえみ館\03介護保険係\ロゴ（神武くん、美しい村）\たかぼー神武くん左.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698" cy="1965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853" w:rsidRDefault="00D03853">
      <w:pPr>
        <w:widowControl/>
        <w:jc w:val="left"/>
        <w:rPr>
          <w:rFonts w:ascii="ＭＳ 明朝" w:eastAsia="ＭＳ 明朝" w:hAnsi="ＭＳ 明朝"/>
          <w:sz w:val="28"/>
          <w:szCs w:val="28"/>
        </w:rPr>
      </w:pPr>
    </w:p>
    <w:p w:rsidR="00D03853" w:rsidRDefault="00D03853">
      <w:pPr>
        <w:widowControl/>
        <w:jc w:val="left"/>
        <w:rPr>
          <w:rFonts w:ascii="ＭＳ 明朝" w:eastAsia="ＭＳ 明朝" w:hAnsi="ＭＳ 明朝"/>
          <w:sz w:val="28"/>
          <w:szCs w:val="28"/>
        </w:rPr>
      </w:pPr>
    </w:p>
    <w:p w:rsidR="00D03853" w:rsidRDefault="00D03853">
      <w:pPr>
        <w:widowControl/>
        <w:jc w:val="left"/>
        <w:rPr>
          <w:rFonts w:ascii="ＭＳ 明朝" w:eastAsia="ＭＳ 明朝" w:hAnsi="ＭＳ 明朝"/>
          <w:sz w:val="28"/>
          <w:szCs w:val="28"/>
        </w:rPr>
      </w:pPr>
    </w:p>
    <w:p w:rsidR="00D03853" w:rsidRDefault="00D03853">
      <w:pPr>
        <w:widowControl/>
        <w:jc w:val="left"/>
        <w:rPr>
          <w:rFonts w:ascii="ＭＳ 明朝" w:eastAsia="ＭＳ 明朝" w:hAnsi="ＭＳ 明朝"/>
          <w:sz w:val="28"/>
          <w:szCs w:val="28"/>
        </w:rPr>
      </w:pPr>
    </w:p>
    <w:p w:rsidR="00D03853" w:rsidRDefault="00D03853" w:rsidP="00D03853">
      <w:pPr>
        <w:widowControl/>
        <w:jc w:val="center"/>
        <w:rPr>
          <w:rFonts w:ascii="ＭＳ 明朝" w:eastAsia="ＭＳ 明朝" w:hAnsi="ＭＳ 明朝"/>
          <w:sz w:val="28"/>
          <w:szCs w:val="28"/>
        </w:rPr>
      </w:pPr>
      <w:r>
        <w:rPr>
          <w:rFonts w:ascii="ＭＳ 明朝" w:eastAsia="ＭＳ 明朝" w:hAnsi="ＭＳ 明朝" w:hint="eastAsia"/>
          <w:sz w:val="28"/>
          <w:szCs w:val="28"/>
        </w:rPr>
        <w:t>高　　原　　町</w:t>
      </w:r>
    </w:p>
    <w:p w:rsidR="00BF3D60" w:rsidRPr="00BF3D60" w:rsidRDefault="00BF3D60" w:rsidP="00BF3D60">
      <w:pPr>
        <w:widowControl/>
        <w:jc w:val="center"/>
        <w:rPr>
          <w:rFonts w:ascii="ＭＳ 明朝" w:eastAsia="ＭＳ 明朝" w:hAnsi="ＭＳ 明朝"/>
          <w:sz w:val="28"/>
          <w:szCs w:val="28"/>
        </w:rPr>
      </w:pPr>
      <w:r w:rsidRPr="00BF3D60">
        <w:rPr>
          <w:rFonts w:ascii="ＭＳ 明朝" w:eastAsia="ＭＳ 明朝" w:hAnsi="ＭＳ 明朝" w:hint="eastAsia"/>
          <w:sz w:val="28"/>
          <w:szCs w:val="28"/>
        </w:rPr>
        <w:t>平成２９年３月</w:t>
      </w:r>
    </w:p>
    <w:p w:rsidR="00BF3D60" w:rsidRDefault="002410B5">
      <w:pPr>
        <w:widowControl/>
        <w:jc w:val="left"/>
        <w:rPr>
          <w:rFonts w:ascii="ＭＳ 明朝" w:eastAsia="ＭＳ 明朝" w:hAnsi="ＭＳ 明朝"/>
        </w:rPr>
      </w:pPr>
      <w:r>
        <w:rPr>
          <w:rFonts w:ascii="ＭＳ 明朝" w:eastAsia="ＭＳ 明朝" w:hAnsi="ＭＳ 明朝"/>
        </w:rPr>
        <w:br w:type="page"/>
      </w:r>
      <w:r w:rsidR="00A96F9B">
        <w:rPr>
          <w:rFonts w:ascii="ＭＳ 明朝" w:eastAsia="ＭＳ 明朝" w:hAnsi="ＭＳ 明朝" w:hint="eastAsia"/>
        </w:rPr>
        <w:lastRenderedPageBreak/>
        <w:t>目　次</w:t>
      </w:r>
    </w:p>
    <w:p w:rsidR="008B7366" w:rsidRDefault="008B7366">
      <w:pPr>
        <w:rPr>
          <w:rFonts w:ascii="ＭＳ 明朝" w:eastAsia="ＭＳ 明朝" w:hAnsi="ＭＳ 明朝"/>
        </w:rPr>
      </w:pPr>
    </w:p>
    <w:p w:rsidR="008233D0" w:rsidRDefault="008233D0">
      <w:pPr>
        <w:widowControl/>
        <w:jc w:val="left"/>
        <w:rPr>
          <w:rFonts w:ascii="ＭＳ 明朝" w:eastAsia="ＭＳ 明朝" w:hAnsi="ＭＳ 明朝"/>
        </w:rPr>
      </w:pPr>
      <w:r>
        <w:rPr>
          <w:rFonts w:ascii="ＭＳ 明朝" w:eastAsia="ＭＳ 明朝" w:hAnsi="ＭＳ 明朝" w:hint="eastAsia"/>
        </w:rPr>
        <w:t>Ⅰ　介護予防・日常生活支援総合事業について</w:t>
      </w:r>
    </w:p>
    <w:p w:rsidR="00B95B13" w:rsidRPr="00B2153C" w:rsidRDefault="00B95B13" w:rsidP="00B95B13">
      <w:pPr>
        <w:rPr>
          <w:rFonts w:ascii="ＭＳ 明朝" w:eastAsia="ＭＳ 明朝" w:hAnsi="ＭＳ 明朝"/>
        </w:rPr>
      </w:pPr>
      <w:r>
        <w:rPr>
          <w:rFonts w:ascii="ＭＳ 明朝" w:eastAsia="ＭＳ 明朝" w:hAnsi="ＭＳ 明朝" w:hint="eastAsia"/>
        </w:rPr>
        <w:t xml:space="preserve">　１</w:t>
      </w:r>
      <w:r w:rsidRPr="00B2153C">
        <w:rPr>
          <w:rFonts w:ascii="ＭＳ 明朝" w:eastAsia="ＭＳ 明朝" w:hAnsi="ＭＳ 明朝" w:hint="eastAsia"/>
        </w:rPr>
        <w:t xml:space="preserve">　高原町介護予防・日常生活支援総合事業の目的</w:t>
      </w:r>
      <w:r>
        <w:rPr>
          <w:rFonts w:ascii="ＭＳ 明朝" w:eastAsia="ＭＳ 明朝" w:hAnsi="ＭＳ 明朝" w:hint="eastAsia"/>
        </w:rPr>
        <w:t xml:space="preserve">　　　　</w:t>
      </w:r>
      <w:r w:rsidR="006A0DF0">
        <w:rPr>
          <w:rFonts w:ascii="ＭＳ 明朝" w:eastAsia="ＭＳ 明朝" w:hAnsi="ＭＳ 明朝" w:hint="eastAsia"/>
        </w:rPr>
        <w:t xml:space="preserve">　</w:t>
      </w:r>
      <w:r>
        <w:rPr>
          <w:rFonts w:ascii="ＭＳ 明朝" w:eastAsia="ＭＳ 明朝" w:hAnsi="ＭＳ 明朝" w:hint="eastAsia"/>
        </w:rPr>
        <w:t xml:space="preserve">　・・・</w:t>
      </w:r>
      <w:r w:rsidR="006A0DF0">
        <w:rPr>
          <w:rFonts w:ascii="ＭＳ 明朝" w:eastAsia="ＭＳ 明朝" w:hAnsi="ＭＳ 明朝" w:hint="eastAsia"/>
        </w:rPr>
        <w:t>・・</w:t>
      </w:r>
      <w:r w:rsidR="00EA10D3">
        <w:rPr>
          <w:rFonts w:ascii="ＭＳ 明朝" w:eastAsia="ＭＳ 明朝" w:hAnsi="ＭＳ 明朝" w:hint="eastAsia"/>
        </w:rPr>
        <w:t>・</w:t>
      </w:r>
      <w:r>
        <w:rPr>
          <w:rFonts w:ascii="ＭＳ 明朝" w:eastAsia="ＭＳ 明朝" w:hAnsi="ＭＳ 明朝" w:hint="eastAsia"/>
        </w:rPr>
        <w:t xml:space="preserve">　Ｐ２</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 xml:space="preserve">２　高原町介護予防・日常生活支援総合事業の構成　　　　　　</w:t>
      </w:r>
      <w:r w:rsidR="006A0DF0">
        <w:rPr>
          <w:rFonts w:ascii="ＭＳ 明朝" w:eastAsia="ＭＳ 明朝" w:hAnsi="ＭＳ 明朝" w:hint="eastAsia"/>
        </w:rPr>
        <w:t>・・・・・</w:t>
      </w:r>
      <w:r w:rsidR="00EA10D3">
        <w:rPr>
          <w:rFonts w:ascii="ＭＳ 明朝" w:eastAsia="ＭＳ 明朝" w:hAnsi="ＭＳ 明朝" w:hint="eastAsia"/>
        </w:rPr>
        <w:t>・</w:t>
      </w:r>
      <w:r>
        <w:rPr>
          <w:rFonts w:ascii="ＭＳ 明朝" w:eastAsia="ＭＳ 明朝" w:hAnsi="ＭＳ 明朝" w:hint="eastAsia"/>
        </w:rPr>
        <w:t xml:space="preserve">　Ｐ３</w:t>
      </w:r>
    </w:p>
    <w:p w:rsidR="008233D0" w:rsidRPr="00B95B13"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r>
        <w:rPr>
          <w:rFonts w:ascii="ＭＳ 明朝" w:eastAsia="ＭＳ 明朝" w:hAnsi="ＭＳ 明朝" w:hint="eastAsia"/>
        </w:rPr>
        <w:t>Ⅱ　対象者と利用手続き</w:t>
      </w:r>
    </w:p>
    <w:p w:rsidR="00B95B13" w:rsidRDefault="00B95B13" w:rsidP="00B95B13">
      <w:pPr>
        <w:widowControl/>
        <w:ind w:firstLineChars="100" w:firstLine="210"/>
        <w:jc w:val="left"/>
        <w:rPr>
          <w:rFonts w:ascii="ＭＳ 明朝" w:eastAsia="ＭＳ 明朝" w:hAnsi="ＭＳ 明朝"/>
        </w:rPr>
      </w:pPr>
      <w:r>
        <w:rPr>
          <w:rFonts w:ascii="ＭＳ 明朝" w:eastAsia="ＭＳ 明朝" w:hAnsi="ＭＳ 明朝" w:hint="eastAsia"/>
        </w:rPr>
        <w:t xml:space="preserve">１　介護予防・生活支援サービス事業の対象者　　　　</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xml:space="preserve">　Ｐ４</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２　総合事業への移行時期</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xml:space="preserve">　Ｐ４</w:t>
      </w:r>
    </w:p>
    <w:p w:rsidR="00B95B13" w:rsidRPr="0050142A" w:rsidRDefault="00B95B13" w:rsidP="00B95B13">
      <w:pPr>
        <w:ind w:firstLineChars="100" w:firstLine="210"/>
        <w:rPr>
          <w:rFonts w:ascii="ＭＳ 明朝" w:eastAsia="ＭＳ 明朝" w:hAnsi="ＭＳ 明朝"/>
        </w:rPr>
      </w:pPr>
      <w:r>
        <w:rPr>
          <w:rFonts w:ascii="ＭＳ 明朝" w:eastAsia="ＭＳ 明朝" w:hAnsi="ＭＳ 明朝" w:hint="eastAsia"/>
        </w:rPr>
        <w:t>３　総合事業の利用手続き</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Ｐ５</w:t>
      </w:r>
    </w:p>
    <w:p w:rsidR="00B95B13" w:rsidRDefault="00B95B13" w:rsidP="00B95B13">
      <w:pPr>
        <w:widowControl/>
        <w:ind w:firstLineChars="100" w:firstLine="210"/>
        <w:jc w:val="left"/>
        <w:rPr>
          <w:rFonts w:ascii="ＭＳ 明朝" w:eastAsia="ＭＳ 明朝" w:hAnsi="ＭＳ 明朝"/>
        </w:rPr>
      </w:pPr>
      <w:r>
        <w:rPr>
          <w:rFonts w:ascii="ＭＳ 明朝" w:eastAsia="ＭＳ 明朝" w:hAnsi="ＭＳ 明朝" w:hint="eastAsia"/>
        </w:rPr>
        <w:t>４　サービス利用の流れ</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xml:space="preserve">　Ｐ６</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５　基本チェックリスト</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Ｐ７</w:t>
      </w:r>
    </w:p>
    <w:p w:rsidR="00B95B13" w:rsidRPr="00B95B13" w:rsidRDefault="00B95B13" w:rsidP="00B95B13">
      <w:pPr>
        <w:ind w:firstLineChars="100" w:firstLine="210"/>
        <w:rPr>
          <w:rFonts w:ascii="ＭＳ 明朝" w:eastAsia="ＭＳ 明朝" w:hAnsi="ＭＳ 明朝"/>
        </w:rPr>
      </w:pPr>
      <w:r>
        <w:rPr>
          <w:rFonts w:ascii="ＭＳ 明朝" w:eastAsia="ＭＳ 明朝" w:hAnsi="ＭＳ 明朝" w:hint="eastAsia"/>
        </w:rPr>
        <w:t>６　支給限度額・利用者負担割合について</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xml:space="preserve">　Ｐ８</w:t>
      </w:r>
    </w:p>
    <w:p w:rsidR="00B95B13" w:rsidRDefault="00B95B13">
      <w:pPr>
        <w:widowControl/>
        <w:jc w:val="left"/>
        <w:rPr>
          <w:rFonts w:ascii="ＭＳ 明朝" w:eastAsia="ＭＳ 明朝" w:hAnsi="ＭＳ 明朝"/>
        </w:rPr>
      </w:pPr>
    </w:p>
    <w:p w:rsidR="00B95B13" w:rsidRDefault="00B95B13">
      <w:pPr>
        <w:widowControl/>
        <w:jc w:val="left"/>
        <w:rPr>
          <w:rFonts w:ascii="ＭＳ 明朝" w:eastAsia="ＭＳ 明朝" w:hAnsi="ＭＳ 明朝"/>
        </w:rPr>
      </w:pPr>
      <w:r>
        <w:rPr>
          <w:rFonts w:ascii="ＭＳ 明朝" w:eastAsia="ＭＳ 明朝" w:hAnsi="ＭＳ 明朝" w:hint="eastAsia"/>
        </w:rPr>
        <w:t>Ⅲ　介護予防・生活支援サービス事業</w:t>
      </w:r>
    </w:p>
    <w:p w:rsidR="00B95B13" w:rsidRPr="005C01FA" w:rsidRDefault="00B95B13" w:rsidP="00B95B13">
      <w:pPr>
        <w:ind w:firstLineChars="100" w:firstLine="210"/>
        <w:rPr>
          <w:rFonts w:ascii="ＭＳ 明朝" w:eastAsia="ＭＳ 明朝" w:hAnsi="ＭＳ 明朝"/>
        </w:rPr>
      </w:pPr>
      <w:r>
        <w:rPr>
          <w:rFonts w:ascii="ＭＳ 明朝" w:eastAsia="ＭＳ 明朝" w:hAnsi="ＭＳ 明朝" w:hint="eastAsia"/>
        </w:rPr>
        <w:t>１　平成２９年４月以降当初実施サービスの概要</w:t>
      </w:r>
      <w:r w:rsidR="006A0DF0">
        <w:rPr>
          <w:rFonts w:ascii="ＭＳ 明朝" w:eastAsia="ＭＳ 明朝" w:hAnsi="ＭＳ 明朝" w:hint="eastAsia"/>
        </w:rPr>
        <w:t xml:space="preserve">　　　　　　　・・・・</w:t>
      </w:r>
      <w:r w:rsidR="00EA10D3">
        <w:rPr>
          <w:rFonts w:ascii="ＭＳ 明朝" w:eastAsia="ＭＳ 明朝" w:hAnsi="ＭＳ 明朝" w:hint="eastAsia"/>
        </w:rPr>
        <w:t>・</w:t>
      </w:r>
      <w:r w:rsidR="006A0DF0">
        <w:rPr>
          <w:rFonts w:ascii="ＭＳ 明朝" w:eastAsia="ＭＳ 明朝" w:hAnsi="ＭＳ 明朝" w:hint="eastAsia"/>
        </w:rPr>
        <w:t>・　Ｐ９</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 xml:space="preserve">２　</w:t>
      </w:r>
      <w:r w:rsidRPr="001E3647">
        <w:rPr>
          <w:rFonts w:ascii="ＭＳ 明朝" w:eastAsia="ＭＳ 明朝" w:hAnsi="ＭＳ 明朝" w:hint="eastAsia"/>
        </w:rPr>
        <w:t>高原町訪問介護相当サービス・高原町通所介護相当サービス</w:t>
      </w:r>
      <w:r>
        <w:rPr>
          <w:rFonts w:ascii="ＭＳ 明朝" w:eastAsia="ＭＳ 明朝" w:hAnsi="ＭＳ 明朝" w:hint="eastAsia"/>
        </w:rPr>
        <w:t>（</w:t>
      </w:r>
      <w:r w:rsidRPr="001E3647">
        <w:rPr>
          <w:rFonts w:ascii="ＭＳ 明朝" w:eastAsia="ＭＳ 明朝" w:hAnsi="ＭＳ 明朝" w:hint="eastAsia"/>
        </w:rPr>
        <w:t>現行と同様のサービス）</w:t>
      </w:r>
    </w:p>
    <w:p w:rsidR="006A0DF0" w:rsidRPr="001E3647" w:rsidRDefault="006A0DF0" w:rsidP="00B95B13">
      <w:pPr>
        <w:ind w:firstLineChars="100" w:firstLine="210"/>
        <w:rPr>
          <w:rFonts w:ascii="ＭＳ 明朝" w:eastAsia="ＭＳ 明朝" w:hAnsi="ＭＳ 明朝"/>
        </w:rPr>
      </w:pPr>
      <w:r>
        <w:rPr>
          <w:rFonts w:ascii="ＭＳ 明朝" w:eastAsia="ＭＳ 明朝" w:hAnsi="ＭＳ 明朝" w:hint="eastAsia"/>
        </w:rPr>
        <w:t xml:space="preserve">　　　　　　　　　　　　　　　　　　　　　　　　　　　　　</w:t>
      </w:r>
      <w:r w:rsidR="00EA10D3">
        <w:rPr>
          <w:rFonts w:ascii="ＭＳ 明朝" w:eastAsia="ＭＳ 明朝" w:hAnsi="ＭＳ 明朝" w:hint="eastAsia"/>
        </w:rPr>
        <w:t>・・・・・</w:t>
      </w:r>
      <w:r>
        <w:rPr>
          <w:rFonts w:ascii="ＭＳ 明朝" w:eastAsia="ＭＳ 明朝" w:hAnsi="ＭＳ 明朝" w:hint="eastAsia"/>
        </w:rPr>
        <w:t xml:space="preserve">　</w:t>
      </w:r>
      <w:r w:rsidR="00EA10D3">
        <w:rPr>
          <w:rFonts w:ascii="ＭＳ 明朝" w:eastAsia="ＭＳ 明朝" w:hAnsi="ＭＳ 明朝" w:hint="eastAsia"/>
        </w:rPr>
        <w:t>Ｐ１０</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３　総合事業訪問介護・通所介護の日割り計算の取り扱い</w:t>
      </w:r>
      <w:r w:rsidR="006A0DF0">
        <w:rPr>
          <w:rFonts w:ascii="ＭＳ 明朝" w:eastAsia="ＭＳ 明朝" w:hAnsi="ＭＳ 明朝" w:hint="eastAsia"/>
        </w:rPr>
        <w:t xml:space="preserve">　　　・・・・・　</w:t>
      </w:r>
      <w:r w:rsidR="00EA10D3">
        <w:rPr>
          <w:rFonts w:ascii="ＭＳ 明朝" w:eastAsia="ＭＳ 明朝" w:hAnsi="ＭＳ 明朝" w:hint="eastAsia"/>
        </w:rPr>
        <w:t>Ｐ１３</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４　事業対象者の要介護等認定の申請期間中における暫定サービスの取り扱い</w:t>
      </w:r>
    </w:p>
    <w:p w:rsidR="006A0DF0" w:rsidRDefault="006A0DF0" w:rsidP="00B95B13">
      <w:pPr>
        <w:ind w:firstLineChars="100" w:firstLine="210"/>
        <w:rPr>
          <w:rFonts w:ascii="ＭＳ 明朝" w:eastAsia="ＭＳ 明朝" w:hAnsi="ＭＳ 明朝"/>
        </w:rPr>
      </w:pPr>
      <w:r>
        <w:rPr>
          <w:rFonts w:ascii="ＭＳ 明朝" w:eastAsia="ＭＳ 明朝" w:hAnsi="ＭＳ 明朝" w:hint="eastAsia"/>
        </w:rPr>
        <w:t xml:space="preserve">　　　　　　　　　　　　　　　　　　　　　　　　　　　　　・・・・・　</w:t>
      </w:r>
      <w:r w:rsidR="00EA10D3">
        <w:rPr>
          <w:rFonts w:ascii="ＭＳ 明朝" w:eastAsia="ＭＳ 明朝" w:hAnsi="ＭＳ 明朝" w:hint="eastAsia"/>
        </w:rPr>
        <w:t>Ｐ１４</w:t>
      </w:r>
    </w:p>
    <w:p w:rsidR="00B95B13" w:rsidRDefault="00B95B13" w:rsidP="00B95B13">
      <w:pPr>
        <w:ind w:firstLineChars="100" w:firstLine="210"/>
        <w:rPr>
          <w:rFonts w:ascii="ＭＳ 明朝" w:eastAsia="ＭＳ 明朝" w:hAnsi="ＭＳ 明朝"/>
        </w:rPr>
      </w:pPr>
      <w:r>
        <w:rPr>
          <w:rFonts w:ascii="ＭＳ 明朝" w:eastAsia="ＭＳ 明朝" w:hAnsi="ＭＳ 明朝" w:hint="eastAsia"/>
        </w:rPr>
        <w:t>５　要介護等認定に係る有効期間の見直しについて</w:t>
      </w:r>
      <w:r w:rsidR="006A0DF0">
        <w:rPr>
          <w:rFonts w:ascii="ＭＳ 明朝" w:eastAsia="ＭＳ 明朝" w:hAnsi="ＭＳ 明朝" w:hint="eastAsia"/>
        </w:rPr>
        <w:t xml:space="preserve">　　　　　　・・・・・　</w:t>
      </w:r>
      <w:r w:rsidR="00EA10D3">
        <w:rPr>
          <w:rFonts w:ascii="ＭＳ 明朝" w:eastAsia="ＭＳ 明朝" w:hAnsi="ＭＳ 明朝" w:hint="eastAsia"/>
        </w:rPr>
        <w:t>Ｐ１６</w:t>
      </w:r>
    </w:p>
    <w:p w:rsidR="00B95B13" w:rsidRPr="00B95B13" w:rsidRDefault="00B95B13">
      <w:pPr>
        <w:widowControl/>
        <w:jc w:val="left"/>
        <w:rPr>
          <w:rFonts w:ascii="ＭＳ 明朝" w:eastAsia="ＭＳ 明朝" w:hAnsi="ＭＳ 明朝"/>
        </w:rPr>
      </w:pPr>
    </w:p>
    <w:p w:rsidR="008B7366" w:rsidRDefault="008B7366">
      <w:pPr>
        <w:widowControl/>
        <w:jc w:val="left"/>
        <w:rPr>
          <w:rFonts w:ascii="ＭＳ 明朝" w:eastAsia="ＭＳ 明朝" w:hAnsi="ＭＳ 明朝"/>
        </w:rPr>
      </w:pPr>
      <w:r>
        <w:rPr>
          <w:rFonts w:ascii="ＭＳ 明朝" w:eastAsia="ＭＳ 明朝" w:hAnsi="ＭＳ 明朝"/>
        </w:rPr>
        <w:br w:type="page"/>
      </w:r>
    </w:p>
    <w:p w:rsidR="00776EFA" w:rsidRPr="00193C3A" w:rsidRDefault="008233D0">
      <w:pPr>
        <w:rPr>
          <w:rFonts w:ascii="ＭＳ 明朝" w:eastAsia="ＭＳ 明朝" w:hAnsi="ＭＳ 明朝"/>
          <w:sz w:val="24"/>
          <w:szCs w:val="24"/>
        </w:rPr>
      </w:pPr>
      <w:r w:rsidRPr="00193C3A">
        <w:rPr>
          <w:rFonts w:ascii="ＭＳ 明朝" w:eastAsia="ＭＳ 明朝" w:hAnsi="ＭＳ 明朝" w:hint="eastAsia"/>
          <w:sz w:val="24"/>
          <w:szCs w:val="24"/>
        </w:rPr>
        <w:lastRenderedPageBreak/>
        <w:t xml:space="preserve">Ⅰ　</w:t>
      </w:r>
      <w:r w:rsidR="00360E26" w:rsidRPr="00193C3A">
        <w:rPr>
          <w:rFonts w:ascii="ＭＳ 明朝" w:eastAsia="ＭＳ 明朝" w:hAnsi="ＭＳ 明朝" w:hint="eastAsia"/>
          <w:sz w:val="24"/>
          <w:szCs w:val="24"/>
        </w:rPr>
        <w:t>介護予防・日常生活支援総合事業について</w:t>
      </w:r>
    </w:p>
    <w:p w:rsidR="00360E26" w:rsidRPr="00B2153C" w:rsidRDefault="00360E26">
      <w:pPr>
        <w:rPr>
          <w:rFonts w:ascii="ＭＳ 明朝" w:eastAsia="ＭＳ 明朝" w:hAnsi="ＭＳ 明朝"/>
        </w:rPr>
      </w:pPr>
    </w:p>
    <w:p w:rsidR="00B2153C" w:rsidRPr="00B2153C" w:rsidRDefault="00B2153C">
      <w:pPr>
        <w:rPr>
          <w:rFonts w:ascii="ＭＳ 明朝" w:eastAsia="ＭＳ 明朝" w:hAnsi="ＭＳ 明朝"/>
        </w:rPr>
      </w:pPr>
      <w:r w:rsidRPr="00B2153C">
        <w:rPr>
          <w:rFonts w:ascii="ＭＳ 明朝" w:eastAsia="ＭＳ 明朝" w:hAnsi="ＭＳ 明朝" w:hint="eastAsia"/>
        </w:rPr>
        <w:t>１　高原町介護予防・日常生活支援総合事業の目的</w:t>
      </w:r>
    </w:p>
    <w:p w:rsidR="00B2153C" w:rsidRDefault="00002B86" w:rsidP="00BE0CEC">
      <w:pPr>
        <w:ind w:left="210" w:hangingChars="100" w:hanging="210"/>
        <w:rPr>
          <w:rFonts w:ascii="ＭＳ 明朝" w:eastAsia="ＭＳ 明朝" w:hAnsi="ＭＳ 明朝"/>
        </w:rPr>
      </w:pPr>
      <w:r>
        <w:rPr>
          <w:rFonts w:ascii="ＭＳ 明朝" w:eastAsia="ＭＳ 明朝" w:hAnsi="ＭＳ 明朝" w:hint="eastAsia"/>
        </w:rPr>
        <w:t xml:space="preserve">　　介護予防・</w:t>
      </w:r>
      <w:r w:rsidR="00B2153C" w:rsidRPr="00B2153C">
        <w:rPr>
          <w:rFonts w:ascii="ＭＳ 明朝" w:eastAsia="ＭＳ 明朝" w:hAnsi="ＭＳ 明朝" w:hint="eastAsia"/>
        </w:rPr>
        <w:t>日常生活支援総合事業は、市町村が中心となって、地域の実情に応じて、住民等の多様な主体が参画し</w:t>
      </w:r>
      <w:r w:rsidR="00B2153C">
        <w:rPr>
          <w:rFonts w:ascii="ＭＳ 明朝" w:eastAsia="ＭＳ 明朝" w:hAnsi="ＭＳ 明朝" w:hint="eastAsia"/>
        </w:rPr>
        <w:t>、</w:t>
      </w:r>
      <w:r w:rsidR="00B2153C" w:rsidRPr="00B2153C">
        <w:rPr>
          <w:rFonts w:ascii="ＭＳ 明朝" w:eastAsia="ＭＳ 明朝" w:hAnsi="ＭＳ 明朝" w:hint="eastAsia"/>
        </w:rPr>
        <w:t>専門的なサービスは事業者に提供していただきながらも</w:t>
      </w:r>
      <w:r w:rsidR="00B2153C">
        <w:rPr>
          <w:rFonts w:ascii="ＭＳ 明朝" w:eastAsia="ＭＳ 明朝" w:hAnsi="ＭＳ 明朝" w:hint="eastAsia"/>
        </w:rPr>
        <w:t>、多様なサービスを充実することにより、地域の支え合いの体制づくりを推進し、要支援者等に対する効果的かつ効率的な支援等を可能とすることを目的としています。</w:t>
      </w:r>
    </w:p>
    <w:p w:rsidR="00B2153C" w:rsidRPr="00B2153C" w:rsidRDefault="00B2153C">
      <w:pPr>
        <w:rPr>
          <w:rFonts w:ascii="ＭＳ 明朝" w:eastAsia="ＭＳ 明朝" w:hAnsi="ＭＳ 明朝"/>
        </w:rPr>
      </w:pPr>
      <w:r>
        <w:rPr>
          <w:rFonts w:ascii="ＭＳ 明朝" w:eastAsia="ＭＳ 明朝" w:hAnsi="ＭＳ 明朝" w:hint="eastAsia"/>
        </w:rPr>
        <w:t xml:space="preserve">　高原町においても「地域包括ケアシステム」の構築に向けて、総合事業を実施します。</w:t>
      </w:r>
    </w:p>
    <w:p w:rsidR="00193C3A" w:rsidRDefault="00193C3A">
      <w:pPr>
        <w:rPr>
          <w:rFonts w:ascii="ＭＳ 明朝" w:eastAsia="ＭＳ 明朝" w:hAnsi="ＭＳ 明朝"/>
        </w:rPr>
      </w:pPr>
    </w:p>
    <w:p w:rsidR="00BE0CEC" w:rsidRDefault="00924033">
      <w:pPr>
        <w:rPr>
          <w:rFonts w:ascii="ＭＳ 明朝" w:eastAsia="ＭＳ 明朝" w:hAnsi="ＭＳ 明朝"/>
        </w:rPr>
      </w:pPr>
      <w:r>
        <w:rPr>
          <w:rFonts w:ascii="ＭＳ 明朝" w:eastAsia="ＭＳ 明朝" w:hAnsi="ＭＳ 明朝" w:hint="eastAsia"/>
        </w:rPr>
        <mc:AlternateContent>
          <mc:Choice Requires="wps">
            <w:drawing>
              <wp:anchor distT="0" distB="0" distL="114300" distR="114300" simplePos="0" relativeHeight="251661312" behindDoc="0" locked="0" layoutInCell="1" allowOverlap="1">
                <wp:simplePos x="0" y="0"/>
                <wp:positionH relativeFrom="column">
                  <wp:posOffset>-32564</wp:posOffset>
                </wp:positionH>
                <wp:positionV relativeFrom="paragraph">
                  <wp:posOffset>73594</wp:posOffset>
                </wp:positionV>
                <wp:extent cx="5752124" cy="3929977"/>
                <wp:effectExtent l="0" t="0" r="20320" b="13970"/>
                <wp:wrapNone/>
                <wp:docPr id="12" name="角丸四角形 12"/>
                <wp:cNvGraphicFramePr/>
                <a:graphic xmlns:a="http://schemas.openxmlformats.org/drawingml/2006/main">
                  <a:graphicData uri="http://schemas.microsoft.com/office/word/2010/wordprocessingShape">
                    <wps:wsp>
                      <wps:cNvSpPr/>
                      <wps:spPr>
                        <a:xfrm>
                          <a:off x="0" y="0"/>
                          <a:ext cx="5752124" cy="392997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3F0BB" id="角丸四角形 12" o:spid="_x0000_s1026" style="position:absolute;left:0;text-align:left;margin-left:-2.55pt;margin-top:5.8pt;width:452.9pt;height:30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" filled="f" strokecolor="#1f4d78 [1604]" strokeweight="1pt">
                <v:stroke joinstyle="miter"/>
              </v:roundrect>
            </w:pict>
          </mc:Fallback>
        </mc:AlternateContent>
      </w:r>
    </w:p>
    <w:p w:rsidR="00B2153C" w:rsidRPr="00924033" w:rsidRDefault="00924033" w:rsidP="00924033">
      <w:pPr>
        <w:ind w:firstLineChars="200" w:firstLine="420"/>
        <w:rPr>
          <w:rFonts w:ascii="ＭＳ 明朝" w:eastAsia="ＭＳ 明朝" w:hAnsi="ＭＳ 明朝"/>
          <w:u w:val="wave"/>
        </w:rPr>
      </w:pPr>
      <w:r>
        <w:rPr>
          <w:rFonts w:ascii="ＭＳ 明朝" w:eastAsia="ＭＳ 明朝" w:hAnsi="ＭＳ 明朝" w:hint="eastAsia"/>
          <w:u w:val="wave"/>
        </w:rPr>
        <w:t xml:space="preserve">　地</w:t>
      </w:r>
      <w:r w:rsidR="009451D4" w:rsidRPr="00924033">
        <w:rPr>
          <w:rFonts w:ascii="ＭＳ 明朝" w:eastAsia="ＭＳ 明朝" w:hAnsi="ＭＳ 明朝" w:hint="eastAsia"/>
          <w:u w:val="wave"/>
        </w:rPr>
        <w:t>域包括ケアシステム</w:t>
      </w:r>
      <w:r>
        <w:rPr>
          <w:rFonts w:ascii="ＭＳ 明朝" w:eastAsia="ＭＳ 明朝" w:hAnsi="ＭＳ 明朝" w:hint="eastAsia"/>
          <w:u w:val="wave"/>
        </w:rPr>
        <w:t xml:space="preserve">　</w:t>
      </w:r>
    </w:p>
    <w:p w:rsidR="00924033" w:rsidRDefault="009451D4" w:rsidP="00924033">
      <w:pPr>
        <w:ind w:left="420" w:hangingChars="200" w:hanging="420"/>
        <w:rPr>
          <w:rFonts w:ascii="ＭＳ 明朝" w:eastAsia="ＭＳ 明朝" w:hAnsi="ＭＳ 明朝"/>
        </w:rPr>
      </w:pPr>
      <w:r>
        <w:rPr>
          <w:rFonts w:ascii="ＭＳ 明朝" w:eastAsia="ＭＳ 明朝" w:hAnsi="ＭＳ 明朝" w:hint="eastAsia"/>
        </w:rPr>
        <w:t xml:space="preserve">　</w:t>
      </w:r>
      <w:r w:rsidR="00BE0CEC">
        <w:rPr>
          <w:rFonts w:ascii="ＭＳ 明朝" w:eastAsia="ＭＳ 明朝" w:hAnsi="ＭＳ 明朝" w:hint="eastAsia"/>
        </w:rPr>
        <w:t xml:space="preserve">　</w:t>
      </w:r>
      <w:r w:rsidR="00924033">
        <w:rPr>
          <w:rFonts w:ascii="ＭＳ 明朝" w:eastAsia="ＭＳ 明朝" w:hAnsi="ＭＳ 明朝" w:hint="eastAsia"/>
        </w:rPr>
        <w:t xml:space="preserve">　</w:t>
      </w:r>
      <w:r>
        <w:rPr>
          <w:rFonts w:ascii="ＭＳ 明朝" w:eastAsia="ＭＳ 明朝" w:hAnsi="ＭＳ 明朝" w:hint="eastAsia"/>
        </w:rPr>
        <w:t>団塊の世代が75歳以上となる2025年（平成37年）を目途に、高齢者が重度な要介</w:t>
      </w:r>
    </w:p>
    <w:p w:rsidR="00924033" w:rsidRDefault="009451D4" w:rsidP="00924033">
      <w:pPr>
        <w:ind w:leftChars="200" w:left="420"/>
        <w:rPr>
          <w:rFonts w:ascii="ＭＳ 明朝" w:eastAsia="ＭＳ 明朝" w:hAnsi="ＭＳ 明朝"/>
        </w:rPr>
      </w:pPr>
      <w:r>
        <w:rPr>
          <w:rFonts w:ascii="ＭＳ 明朝" w:eastAsia="ＭＳ 明朝" w:hAnsi="ＭＳ 明朝" w:hint="eastAsia"/>
        </w:rPr>
        <w:t>護状態となっても住み慣れた地域で安心して暮らすことができるよう、住まい・医療・</w:t>
      </w:r>
    </w:p>
    <w:p w:rsidR="00924033" w:rsidRDefault="009451D4" w:rsidP="00924033">
      <w:pPr>
        <w:ind w:leftChars="200" w:left="420"/>
        <w:rPr>
          <w:rFonts w:ascii="ＭＳ 明朝" w:eastAsia="ＭＳ 明朝" w:hAnsi="ＭＳ 明朝"/>
        </w:rPr>
      </w:pPr>
      <w:r>
        <w:rPr>
          <w:rFonts w:ascii="ＭＳ 明朝" w:eastAsia="ＭＳ 明朝" w:hAnsi="ＭＳ 明朝" w:hint="eastAsia"/>
        </w:rPr>
        <w:t>介護・予防・生活支援が互いに連携しながら支援する体制、「地域包括ケアシステム」</w:t>
      </w:r>
    </w:p>
    <w:p w:rsidR="009451D4" w:rsidRDefault="009451D4" w:rsidP="00924033">
      <w:pPr>
        <w:ind w:leftChars="200" w:left="420"/>
        <w:rPr>
          <w:rFonts w:ascii="ＭＳ 明朝" w:eastAsia="ＭＳ 明朝" w:hAnsi="ＭＳ 明朝"/>
        </w:rPr>
      </w:pPr>
      <w:r>
        <w:rPr>
          <w:rFonts w:ascii="ＭＳ 明朝" w:eastAsia="ＭＳ 明朝" w:hAnsi="ＭＳ 明朝" w:hint="eastAsia"/>
        </w:rPr>
        <w:t>を構築していきます。</w:t>
      </w:r>
    </w:p>
    <w:p w:rsidR="00924033" w:rsidRDefault="00924033">
      <w:pPr>
        <w:rPr>
          <w:rFonts w:ascii="ＭＳ 明朝" w:eastAsia="ＭＳ 明朝" w:hAnsi="ＭＳ 明朝"/>
        </w:rPr>
      </w:pPr>
      <w:r w:rsidRPr="001B09F7">
        <w:rPr>
          <w:rFonts w:ascii="ＭＳ 明朝" w:eastAsia="ＭＳ 明朝" w:hAnsi="ＭＳ 明朝"/>
        </w:rPr>
        <w:drawing>
          <wp:anchor distT="0" distB="0" distL="114300" distR="114300" simplePos="0" relativeHeight="251662336" behindDoc="0" locked="0" layoutInCell="1" allowOverlap="1" wp14:anchorId="49D1CF3C" wp14:editId="11081581">
            <wp:simplePos x="0" y="0"/>
            <wp:positionH relativeFrom="column">
              <wp:posOffset>129661</wp:posOffset>
            </wp:positionH>
            <wp:positionV relativeFrom="paragraph">
              <wp:posOffset>76200</wp:posOffset>
            </wp:positionV>
            <wp:extent cx="5588759" cy="2326726"/>
            <wp:effectExtent l="0" t="0" r="0" b="0"/>
            <wp:wrapNone/>
            <wp:docPr id="5" name="図 5" descr="C:\Users\m-nakamura\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nakamura\Desktop\図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8759" cy="2326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1B09F7" w:rsidRDefault="001B09F7">
      <w:pPr>
        <w:rPr>
          <w:rFonts w:ascii="ＭＳ 明朝" w:eastAsia="ＭＳ 明朝" w:hAnsi="ＭＳ 明朝"/>
        </w:rPr>
      </w:pPr>
    </w:p>
    <w:p w:rsidR="00D93FFC" w:rsidRDefault="00D93FFC">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924033" w:rsidRDefault="00924033">
      <w:pPr>
        <w:rPr>
          <w:rFonts w:ascii="ＭＳ 明朝" w:eastAsia="ＭＳ 明朝" w:hAnsi="ＭＳ 明朝"/>
        </w:rPr>
      </w:pPr>
    </w:p>
    <w:p w:rsidR="00193C3A" w:rsidRDefault="00193C3A">
      <w:pPr>
        <w:rPr>
          <w:rFonts w:ascii="ＭＳ 明朝" w:eastAsia="ＭＳ 明朝" w:hAnsi="ＭＳ 明朝"/>
        </w:rPr>
      </w:pPr>
    </w:p>
    <w:p w:rsidR="001B09F7" w:rsidRDefault="00D93FFC">
      <w:pPr>
        <w:rPr>
          <w:rFonts w:ascii="ＭＳ 明朝" w:eastAsia="ＭＳ 明朝" w:hAnsi="ＭＳ 明朝"/>
        </w:rPr>
      </w:pPr>
      <w:r>
        <w:rPr>
          <w:rFonts w:ascii="ＭＳ 明朝" w:eastAsia="ＭＳ 明朝" w:hAnsi="ＭＳ 明朝" w:hint="eastAsia"/>
        </w:rPr>
        <w:t xml:space="preserve">　高原町では、</w:t>
      </w:r>
      <w:r w:rsidR="009F22AA">
        <w:rPr>
          <w:rFonts w:ascii="ＭＳ 明朝" w:eastAsia="ＭＳ 明朝" w:hAnsi="ＭＳ 明朝" w:hint="eastAsia"/>
        </w:rPr>
        <w:t>高原町保健福祉計画・第６期介護保険事業計画の</w:t>
      </w:r>
      <w:r>
        <w:rPr>
          <w:rFonts w:ascii="ＭＳ 明朝" w:eastAsia="ＭＳ 明朝" w:hAnsi="ＭＳ 明朝" w:hint="eastAsia"/>
        </w:rPr>
        <w:t>基本</w:t>
      </w:r>
      <w:r w:rsidR="009F22AA">
        <w:rPr>
          <w:rFonts w:ascii="ＭＳ 明朝" w:eastAsia="ＭＳ 明朝" w:hAnsi="ＭＳ 明朝" w:hint="eastAsia"/>
        </w:rPr>
        <w:t>理念</w:t>
      </w:r>
      <w:r>
        <w:rPr>
          <w:rFonts w:ascii="ＭＳ 明朝" w:eastAsia="ＭＳ 明朝" w:hAnsi="ＭＳ 明朝" w:hint="eastAsia"/>
        </w:rPr>
        <w:t>のもと、総合事業を実施していきます。</w:t>
      </w:r>
    </w:p>
    <w:p w:rsidR="009F22AA" w:rsidRPr="009F22AA" w:rsidRDefault="009F22AA">
      <w:pPr>
        <w:rPr>
          <w:rFonts w:ascii="ＭＳ 明朝" w:eastAsia="ＭＳ 明朝" w:hAnsi="ＭＳ 明朝"/>
        </w:rPr>
      </w:pPr>
      <w:r>
        <w:rPr>
          <w:rFonts w:ascii="ＭＳ 明朝" w:eastAsia="ＭＳ 明朝" w:hAnsi="ＭＳ 明朝" w:hint="eastAsia"/>
        </w:rPr>
        <w:t xml:space="preserve">　</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 xml:space="preserve">　基本理念</w:t>
      </w:r>
    </w:p>
    <w:p w:rsidR="00D93FFC" w:rsidRDefault="00D93FFC" w:rsidP="00F739D0">
      <w:pPr>
        <w:ind w:left="630" w:hangingChars="300" w:hanging="630"/>
        <w:rPr>
          <w:rFonts w:ascii="ＭＳ 明朝" w:eastAsia="ＭＳ 明朝" w:hAnsi="ＭＳ 明朝"/>
        </w:rPr>
      </w:pPr>
      <w:r>
        <w:rPr>
          <w:rFonts w:ascii="ＭＳ 明朝" w:eastAsia="ＭＳ 明朝" w:hAnsi="ＭＳ 明朝" w:hint="eastAsia"/>
        </w:rPr>
        <w:t xml:space="preserve">　　高齢者が</w:t>
      </w:r>
      <w:r w:rsidR="009F22AA">
        <w:rPr>
          <w:rFonts w:ascii="ＭＳ 明朝" w:eastAsia="ＭＳ 明朝" w:hAnsi="ＭＳ 明朝" w:hint="eastAsia"/>
        </w:rPr>
        <w:t>尊厳をもって健やかで安心した生涯を送れるように</w:t>
      </w:r>
    </w:p>
    <w:p w:rsidR="009F22AA" w:rsidRDefault="009F22AA" w:rsidP="00F739D0">
      <w:pPr>
        <w:ind w:left="630" w:hangingChars="300" w:hanging="630"/>
        <w:rPr>
          <w:rFonts w:ascii="ＭＳ 明朝" w:eastAsia="ＭＳ 明朝" w:hAnsi="ＭＳ 明朝"/>
        </w:rPr>
      </w:pPr>
      <w:r>
        <w:rPr>
          <w:rFonts w:ascii="ＭＳ 明朝" w:eastAsia="ＭＳ 明朝" w:hAnsi="ＭＳ 明朝" w:hint="eastAsia"/>
        </w:rPr>
        <w:t xml:space="preserve">　</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 xml:space="preserve">　基本目標</w:t>
      </w:r>
    </w:p>
    <w:p w:rsidR="001B09F7" w:rsidRDefault="004C4149" w:rsidP="009F22AA">
      <w:pPr>
        <w:ind w:left="210" w:hangingChars="100" w:hanging="210"/>
        <w:rPr>
          <w:rFonts w:ascii="ＭＳ 明朝" w:eastAsia="ＭＳ 明朝" w:hAnsi="ＭＳ 明朝"/>
        </w:rPr>
      </w:pPr>
      <w:r>
        <w:rPr>
          <w:rFonts w:ascii="ＭＳ 明朝" w:eastAsia="ＭＳ 明朝" w:hAnsi="ＭＳ 明朝" w:hint="eastAsia"/>
        </w:rPr>
        <w:t xml:space="preserve">　</w:t>
      </w:r>
      <w:r w:rsidR="009F22AA">
        <w:rPr>
          <w:rFonts w:ascii="ＭＳ 明朝" w:eastAsia="ＭＳ 明朝" w:hAnsi="ＭＳ 明朝" w:hint="eastAsia"/>
        </w:rPr>
        <w:t xml:space="preserve">　生涯現役社会の実現に向けた高齢者の活躍できる地域づくりと、住み慣れた郷土で自立した日常生活を営むことができる　神武の里地域包括ケアシステムの展開</w:t>
      </w:r>
    </w:p>
    <w:p w:rsidR="001B09F7" w:rsidRDefault="001B09F7">
      <w:pPr>
        <w:rPr>
          <w:rFonts w:ascii="ＭＳ 明朝" w:eastAsia="ＭＳ 明朝" w:hAnsi="ＭＳ 明朝"/>
        </w:rPr>
      </w:pPr>
    </w:p>
    <w:p w:rsidR="00775A29" w:rsidRDefault="00775A29">
      <w:pPr>
        <w:rPr>
          <w:rFonts w:ascii="ＭＳ 明朝" w:eastAsia="ＭＳ 明朝" w:hAnsi="ＭＳ 明朝"/>
        </w:rPr>
      </w:pPr>
    </w:p>
    <w:p w:rsidR="001B09F7" w:rsidRDefault="00AA53F2">
      <w:pPr>
        <w:rPr>
          <w:rFonts w:ascii="ＭＳ 明朝" w:eastAsia="ＭＳ 明朝" w:hAnsi="ＭＳ 明朝"/>
        </w:rPr>
      </w:pPr>
      <w:r>
        <w:rPr>
          <w:rFonts w:ascii="ＭＳ 明朝" w:eastAsia="ＭＳ 明朝" w:hAnsi="ＭＳ 明朝" w:hint="eastAsia"/>
        </w:rPr>
        <w:lastRenderedPageBreak/>
        <w:t>２　高原町介護予防・日常生活支援総合事業の構成</w:t>
      </w:r>
    </w:p>
    <w:p w:rsidR="00AA53F2" w:rsidRDefault="00AA53F2" w:rsidP="00DE6ADF">
      <w:pPr>
        <w:ind w:left="210" w:hangingChars="100" w:hanging="210"/>
        <w:rPr>
          <w:rFonts w:ascii="ＭＳ 明朝" w:eastAsia="ＭＳ 明朝" w:hAnsi="ＭＳ 明朝"/>
        </w:rPr>
      </w:pPr>
      <w:r>
        <w:rPr>
          <w:rFonts w:ascii="ＭＳ 明朝" w:eastAsia="ＭＳ 明朝" w:hAnsi="ＭＳ 明朝" w:hint="eastAsia"/>
        </w:rPr>
        <w:t xml:space="preserve">　　総合事業は、旧介護予防訪問介護等から移行し、要支援者等に対して必要な支援を行う「介護予防・生活支援サービス事業」（介護保険法第１１５条の４５第１項第１号に規定する事業）と、「一般介護予防事業」（同項第２号に規定する事業）から構成されます。</w:t>
      </w:r>
    </w:p>
    <w:p w:rsidR="00895FD2" w:rsidRDefault="00796435">
      <w:pPr>
        <w:rPr>
          <w:rFonts w:ascii="ＭＳ 明朝" w:eastAsia="ＭＳ 明朝" w:hAnsi="ＭＳ 明朝"/>
        </w:rPr>
      </w:pPr>
      <w:r w:rsidRPr="00796435">
        <w:rPr>
          <w:rFonts w:ascii="ＭＳ 明朝" w:eastAsia="ＭＳ 明朝" w:hAnsi="ＭＳ 明朝"/>
        </w:rPr>
        <w:drawing>
          <wp:inline distT="0" distB="0" distL="0" distR="0">
            <wp:extent cx="5543550" cy="3738135"/>
            <wp:effectExtent l="0" t="0" r="0" b="0"/>
            <wp:docPr id="3" name="図 3" descr="C:\Users\m-nakamura\Desktop\新しい総合事業の構成（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kamura\Desktop\新しい総合事業の構成（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738135"/>
                    </a:xfrm>
                    <a:prstGeom prst="rect">
                      <a:avLst/>
                    </a:prstGeom>
                    <a:noFill/>
                    <a:ln>
                      <a:noFill/>
                    </a:ln>
                  </pic:spPr>
                </pic:pic>
              </a:graphicData>
            </a:graphic>
          </wp:inline>
        </w:drawing>
      </w:r>
    </w:p>
    <w:p w:rsidR="006C434F" w:rsidRPr="00956787" w:rsidRDefault="00956787" w:rsidP="00F739D0">
      <w:pPr>
        <w:widowControl/>
        <w:ind w:firstLineChars="300" w:firstLine="630"/>
        <w:jc w:val="left"/>
        <w:rPr>
          <w:rFonts w:ascii="ＭＳ 明朝" w:eastAsia="ＭＳ 明朝" w:hAnsi="ＭＳ 明朝"/>
        </w:rPr>
      </w:pPr>
      <w:r w:rsidRPr="00956787">
        <w:rPr>
          <w:rFonts w:ascii="ＭＳ 明朝" w:eastAsia="ＭＳ 明朝" w:hAnsi="ＭＳ 明朝" w:hint="eastAsia"/>
        </w:rPr>
        <w:t>※</w:t>
      </w:r>
      <w:r>
        <w:rPr>
          <w:rFonts w:ascii="ＭＳ 明朝" w:eastAsia="ＭＳ 明朝" w:hAnsi="ＭＳ 明朝" w:hint="eastAsia"/>
        </w:rPr>
        <w:t xml:space="preserve">　</w:t>
      </w:r>
      <w:r w:rsidR="00817345">
        <w:rPr>
          <w:rFonts w:ascii="ＭＳ 明朝" w:eastAsia="ＭＳ 明朝" w:hAnsi="ＭＳ 明朝" w:hint="eastAsia"/>
        </w:rPr>
        <w:t>高原町では、</w:t>
      </w:r>
      <w:r w:rsidRPr="00956787">
        <w:rPr>
          <w:rFonts w:ascii="ＭＳ 明朝" w:eastAsia="ＭＳ 明朝" w:hAnsi="ＭＳ 明朝" w:hint="eastAsia"/>
        </w:rPr>
        <w:t>平成２９年４月より</w:t>
      </w:r>
      <w:r>
        <w:rPr>
          <w:rFonts w:ascii="Segoe UI Symbol" w:eastAsia="Segoe UI Symbol" w:hAnsi="Segoe UI Symbol" w:cs="Segoe UI Symbol"/>
        </w:rPr>
        <w:t>★</w:t>
      </w:r>
      <w:r w:rsidRPr="00956787">
        <w:rPr>
          <w:rFonts w:ascii="ＭＳ 明朝" w:eastAsia="ＭＳ 明朝" w:hAnsi="ＭＳ 明朝" w:hint="eastAsia"/>
        </w:rPr>
        <w:t>印の事業</w:t>
      </w:r>
      <w:r w:rsidR="005F6C44">
        <w:rPr>
          <w:rFonts w:ascii="ＭＳ 明朝" w:eastAsia="ＭＳ 明朝" w:hAnsi="ＭＳ 明朝" w:hint="eastAsia"/>
        </w:rPr>
        <w:t>を</w:t>
      </w:r>
      <w:r w:rsidRPr="00956787">
        <w:rPr>
          <w:rFonts w:ascii="ＭＳ 明朝" w:eastAsia="ＭＳ 明朝" w:hAnsi="ＭＳ 明朝" w:hint="eastAsia"/>
        </w:rPr>
        <w:t>実施予定</w:t>
      </w:r>
    </w:p>
    <w:p w:rsidR="006C434F" w:rsidRDefault="006C434F">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Default="008233D0">
      <w:pPr>
        <w:widowControl/>
        <w:jc w:val="left"/>
        <w:rPr>
          <w:rFonts w:ascii="ＭＳ 明朝" w:eastAsia="ＭＳ 明朝" w:hAnsi="ＭＳ 明朝"/>
        </w:rPr>
      </w:pPr>
    </w:p>
    <w:p w:rsidR="008233D0" w:rsidRPr="00193C3A" w:rsidRDefault="008233D0">
      <w:pPr>
        <w:widowControl/>
        <w:jc w:val="left"/>
        <w:rPr>
          <w:rFonts w:ascii="ＭＳ 明朝" w:eastAsia="ＭＳ 明朝" w:hAnsi="ＭＳ 明朝"/>
          <w:sz w:val="24"/>
          <w:szCs w:val="24"/>
        </w:rPr>
      </w:pPr>
      <w:r w:rsidRPr="00193C3A">
        <w:rPr>
          <w:rFonts w:ascii="ＭＳ 明朝" w:eastAsia="ＭＳ 明朝" w:hAnsi="ＭＳ 明朝" w:hint="eastAsia"/>
          <w:sz w:val="24"/>
          <w:szCs w:val="24"/>
        </w:rPr>
        <w:lastRenderedPageBreak/>
        <w:t>Ⅱ　対象者と利用手続き</w:t>
      </w:r>
    </w:p>
    <w:p w:rsidR="00193C3A" w:rsidRDefault="00193C3A">
      <w:pPr>
        <w:widowControl/>
        <w:jc w:val="left"/>
        <w:rPr>
          <w:rFonts w:ascii="ＭＳ 明朝" w:eastAsia="ＭＳ 明朝" w:hAnsi="ＭＳ 明朝"/>
        </w:rPr>
      </w:pPr>
    </w:p>
    <w:p w:rsidR="006C434F" w:rsidRDefault="00817345">
      <w:pPr>
        <w:widowControl/>
        <w:jc w:val="left"/>
        <w:rPr>
          <w:rFonts w:ascii="ＭＳ 明朝" w:eastAsia="ＭＳ 明朝" w:hAnsi="ＭＳ 明朝"/>
        </w:rPr>
      </w:pPr>
      <w:r>
        <w:rPr>
          <w:rFonts w:ascii="ＭＳ 明朝" w:eastAsia="ＭＳ 明朝" w:hAnsi="ＭＳ 明朝" w:hint="eastAsia"/>
        </w:rPr>
        <w:t>１</w:t>
      </w:r>
      <w:r w:rsidR="00956787">
        <w:rPr>
          <w:rFonts w:ascii="ＭＳ 明朝" w:eastAsia="ＭＳ 明朝" w:hAnsi="ＭＳ 明朝" w:hint="eastAsia"/>
        </w:rPr>
        <w:t xml:space="preserve">　介護予防・生活支援サービス事業の対象者</w:t>
      </w:r>
    </w:p>
    <w:p w:rsidR="00956787" w:rsidRDefault="00956787">
      <w:pPr>
        <w:widowControl/>
        <w:jc w:val="left"/>
        <w:rPr>
          <w:rFonts w:ascii="ＭＳ 明朝" w:eastAsia="ＭＳ 明朝" w:hAnsi="ＭＳ 明朝"/>
        </w:rPr>
      </w:pPr>
      <w:r>
        <w:rPr>
          <w:rFonts w:ascii="ＭＳ 明朝" w:eastAsia="ＭＳ 明朝" w:hAnsi="ＭＳ 明朝" w:hint="eastAsia"/>
        </w:rPr>
        <w:t xml:space="preserve">　　①　平成２９年４月以降に、新規・区分変更・更新により要支援認定を受けた方</w:t>
      </w:r>
    </w:p>
    <w:p w:rsidR="00956787" w:rsidRDefault="00956787">
      <w:pPr>
        <w:widowControl/>
        <w:jc w:val="left"/>
        <w:rPr>
          <w:rFonts w:ascii="ＭＳ 明朝" w:eastAsia="ＭＳ 明朝" w:hAnsi="ＭＳ 明朝"/>
        </w:rPr>
      </w:pPr>
      <w:r>
        <w:rPr>
          <w:rFonts w:ascii="ＭＳ 明朝" w:eastAsia="ＭＳ 明朝" w:hAnsi="ＭＳ 明朝" w:hint="eastAsia"/>
        </w:rPr>
        <w:t xml:space="preserve">　　　　（認定有効期間</w:t>
      </w:r>
      <w:r w:rsidR="00EB13F4">
        <w:rPr>
          <w:rFonts w:ascii="ＭＳ 明朝" w:eastAsia="ＭＳ 明朝" w:hAnsi="ＭＳ 明朝" w:hint="eastAsia"/>
        </w:rPr>
        <w:t>の開始年月日が平成２９年４月以降の要支援者）</w:t>
      </w:r>
    </w:p>
    <w:p w:rsidR="006C434F" w:rsidRDefault="00EB13F4">
      <w:pPr>
        <w:widowControl/>
        <w:jc w:val="left"/>
        <w:rPr>
          <w:rFonts w:ascii="ＭＳ 明朝" w:eastAsia="ＭＳ 明朝" w:hAnsi="ＭＳ 明朝"/>
        </w:rPr>
      </w:pPr>
      <w:r>
        <w:rPr>
          <w:rFonts w:ascii="ＭＳ 明朝" w:eastAsia="ＭＳ 明朝" w:hAnsi="ＭＳ 明朝" w:hint="eastAsia"/>
        </w:rPr>
        <w:t xml:space="preserve">　　②　平成２９年４月以降に、基本チェックリストにより事業対象者と判断された方</w:t>
      </w:r>
    </w:p>
    <w:p w:rsidR="005F6C44" w:rsidRDefault="005F6C44" w:rsidP="00902233">
      <w:pPr>
        <w:ind w:firstLineChars="200" w:firstLine="420"/>
        <w:rPr>
          <w:rFonts w:ascii="ＭＳ 明朝" w:eastAsia="ＭＳ 明朝" w:hAnsi="ＭＳ 明朝"/>
        </w:rPr>
      </w:pPr>
      <w:r>
        <w:rPr>
          <w:rFonts w:ascii="ＭＳ 明朝" w:eastAsia="ＭＳ 明朝" w:hAnsi="ＭＳ 明朝" w:hint="eastAsia"/>
        </w:rPr>
        <w:t>※　新しい状態区分「事業対象者」とは</w:t>
      </w:r>
    </w:p>
    <w:p w:rsidR="006C434F" w:rsidRDefault="005F6C44" w:rsidP="00902233">
      <w:pPr>
        <w:widowControl/>
        <w:ind w:left="630" w:hangingChars="300" w:hanging="630"/>
        <w:jc w:val="left"/>
        <w:rPr>
          <w:rFonts w:ascii="ＭＳ 明朝" w:eastAsia="ＭＳ 明朝" w:hAnsi="ＭＳ 明朝"/>
        </w:rPr>
      </w:pPr>
      <w:r>
        <w:rPr>
          <w:rFonts w:ascii="ＭＳ 明朝" w:eastAsia="ＭＳ 明朝" w:hAnsi="ＭＳ 明朝" w:hint="eastAsia"/>
        </w:rPr>
        <w:t xml:space="preserve">　　</w:t>
      </w:r>
      <w:r w:rsidR="00902233">
        <w:rPr>
          <w:rFonts w:ascii="ＭＳ 明朝" w:eastAsia="ＭＳ 明朝" w:hAnsi="ＭＳ 明朝" w:hint="eastAsia"/>
        </w:rPr>
        <w:t xml:space="preserve">　　</w:t>
      </w:r>
      <w:r>
        <w:rPr>
          <w:rFonts w:ascii="ＭＳ 明朝" w:eastAsia="ＭＳ 明朝" w:hAnsi="ＭＳ 明朝" w:hint="eastAsia"/>
        </w:rPr>
        <w:t>事業対象者とは、基本チェックリスト基準に該当したものをいいます。</w:t>
      </w:r>
      <w:r w:rsidR="00DC2178">
        <w:rPr>
          <w:rFonts w:ascii="ＭＳ 明朝" w:eastAsia="ＭＳ 明朝" w:hAnsi="ＭＳ 明朝" w:hint="eastAsia"/>
        </w:rPr>
        <w:t>総合事業による支援（訪問介護、通所介護、介護予防ケアマネジメント</w:t>
      </w:r>
      <w:r w:rsidR="00902233">
        <w:rPr>
          <w:rFonts w:ascii="ＭＳ 明朝" w:eastAsia="ＭＳ 明朝" w:hAnsi="ＭＳ 明朝" w:hint="eastAsia"/>
        </w:rPr>
        <w:t>など）は受けられますが、予防給付のサービスは利用できません。</w:t>
      </w:r>
    </w:p>
    <w:p w:rsidR="00817345" w:rsidRDefault="00817345" w:rsidP="00902233">
      <w:pPr>
        <w:widowControl/>
        <w:ind w:left="630" w:hangingChars="300" w:hanging="630"/>
        <w:jc w:val="left"/>
        <w:rPr>
          <w:rFonts w:ascii="ＭＳ 明朝" w:eastAsia="ＭＳ 明朝" w:hAnsi="ＭＳ 明朝"/>
        </w:rPr>
      </w:pPr>
    </w:p>
    <w:p w:rsidR="00E87527" w:rsidRDefault="00E87527" w:rsidP="00902233">
      <w:pPr>
        <w:widowControl/>
        <w:ind w:left="630" w:hangingChars="300" w:hanging="630"/>
        <w:jc w:val="left"/>
        <w:rPr>
          <w:rFonts w:ascii="ＭＳ 明朝" w:eastAsia="ＭＳ 明朝" w:hAnsi="ＭＳ 明朝"/>
        </w:rPr>
      </w:pPr>
    </w:p>
    <w:p w:rsidR="00E87527" w:rsidRDefault="00E87527" w:rsidP="00E87527">
      <w:pPr>
        <w:rPr>
          <w:rFonts w:ascii="ＭＳ 明朝" w:eastAsia="ＭＳ 明朝" w:hAnsi="ＭＳ 明朝"/>
        </w:rPr>
      </w:pPr>
      <w:r>
        <w:rPr>
          <w:rFonts w:ascii="ＭＳ 明朝" w:eastAsia="ＭＳ 明朝" w:hAnsi="ＭＳ 明朝" w:hint="eastAsia"/>
        </w:rPr>
        <w:t>２　総合事業への移行時期</w:t>
      </w:r>
    </w:p>
    <w:p w:rsidR="00E87527" w:rsidRDefault="00E87527" w:rsidP="00E87527">
      <w:pPr>
        <w:ind w:left="210" w:hangingChars="100" w:hanging="210"/>
        <w:rPr>
          <w:rFonts w:ascii="ＭＳ 明朝" w:eastAsia="ＭＳ 明朝" w:hAnsi="ＭＳ 明朝"/>
        </w:rPr>
      </w:pPr>
      <w:r>
        <w:rPr>
          <w:rFonts w:ascii="ＭＳ 明朝" w:eastAsia="ＭＳ 明朝" w:hAnsi="ＭＳ 明朝" w:hint="eastAsia"/>
        </w:rPr>
        <w:t xml:space="preserve">　　高原町では４月１日以降、新規で要支援認定を受けた方、事業対象者となった方、ならびにこれまで要支援認定を受けていた方で、新たに訪問型・通所型サービスを利用する方から総合事業のサービスが開始となります。</w:t>
      </w:r>
    </w:p>
    <w:p w:rsidR="00E87527" w:rsidRDefault="00E87527" w:rsidP="00E87527">
      <w:pPr>
        <w:ind w:left="210" w:hangingChars="100" w:hanging="210"/>
        <w:rPr>
          <w:rFonts w:ascii="ＭＳ 明朝" w:eastAsia="ＭＳ 明朝" w:hAnsi="ＭＳ 明朝"/>
          <w:sz w:val="16"/>
          <w:szCs w:val="16"/>
        </w:rPr>
      </w:pPr>
      <w:r>
        <w:rPr>
          <w:rFonts w:ascii="ＭＳ 明朝" w:eastAsia="ＭＳ 明朝" w:hAnsi="ＭＳ 明朝" w:hint="eastAsia"/>
        </w:rPr>
        <w:t xml:space="preserve">　　３月３１日現在、介護予防訪問介護・介護予防通所介護を利用している方に関しては、要支援認定の有効期間が終了するまでは、引き続き介護予防訪問介護・介護予防通所介護の利用を継続することとなります。</w:t>
      </w:r>
    </w:p>
    <w:p w:rsidR="00E87527" w:rsidRPr="00C54FDE" w:rsidRDefault="00E87527" w:rsidP="00E87527">
      <w:pPr>
        <w:ind w:left="210" w:hangingChars="100" w:hanging="210"/>
        <w:rPr>
          <w:rFonts w:ascii="ＭＳ 明朝" w:eastAsia="ＭＳ 明朝" w:hAnsi="ＭＳ 明朝"/>
          <w:szCs w:val="21"/>
        </w:rPr>
      </w:pPr>
    </w:p>
    <w:p w:rsidR="00E87527" w:rsidRPr="001E3647" w:rsidRDefault="00E87527" w:rsidP="00E87527">
      <w:pPr>
        <w:rPr>
          <w:rFonts w:ascii="ＭＳ 明朝" w:eastAsia="ＭＳ 明朝" w:hAnsi="ＭＳ 明朝"/>
        </w:rPr>
      </w:pPr>
      <w:r>
        <w:rPr>
          <w:rFonts w:ascii="ＭＳ 明朝" w:eastAsia="ＭＳ 明朝" w:hAnsi="ＭＳ 明朝" w:hint="eastAsia"/>
        </w:rPr>
        <w:t>【総合事業への移行時期の例】</w:t>
      </w:r>
    </w:p>
    <w:tbl>
      <w:tblPr>
        <w:tblStyle w:val="a4"/>
        <w:tblW w:w="0" w:type="auto"/>
        <w:tblLook w:val="04A0" w:firstRow="1" w:lastRow="0" w:firstColumn="1" w:lastColumn="0" w:noHBand="0" w:noVBand="1"/>
      </w:tblPr>
      <w:tblGrid>
        <w:gridCol w:w="3397"/>
        <w:gridCol w:w="1418"/>
        <w:gridCol w:w="3905"/>
      </w:tblGrid>
      <w:tr w:rsidR="00E87527" w:rsidTr="008E22A3">
        <w:tc>
          <w:tcPr>
            <w:tcW w:w="3397" w:type="dxa"/>
          </w:tcPr>
          <w:p w:rsidR="00E87527" w:rsidRDefault="00E87527" w:rsidP="008E22A3">
            <w:pPr>
              <w:jc w:val="center"/>
              <w:rPr>
                <w:rFonts w:ascii="ＭＳ 明朝" w:eastAsia="ＭＳ 明朝" w:hAnsi="ＭＳ 明朝"/>
              </w:rPr>
            </w:pPr>
            <w:r>
              <w:rPr>
                <w:rFonts w:ascii="ＭＳ 明朝" w:eastAsia="ＭＳ 明朝" w:hAnsi="ＭＳ 明朝" w:hint="eastAsia"/>
              </w:rPr>
              <w:t>対象者の例</w:t>
            </w:r>
          </w:p>
        </w:tc>
        <w:tc>
          <w:tcPr>
            <w:tcW w:w="1418" w:type="dxa"/>
          </w:tcPr>
          <w:p w:rsidR="00E87527" w:rsidRDefault="00E87527" w:rsidP="008E22A3">
            <w:pPr>
              <w:jc w:val="center"/>
              <w:rPr>
                <w:rFonts w:ascii="ＭＳ 明朝" w:eastAsia="ＭＳ 明朝" w:hAnsi="ＭＳ 明朝"/>
              </w:rPr>
            </w:pPr>
            <w:r>
              <w:rPr>
                <w:rFonts w:ascii="ＭＳ 明朝" w:eastAsia="ＭＳ 明朝" w:hAnsi="ＭＳ 明朝" w:hint="eastAsia"/>
              </w:rPr>
              <w:t>総合事業への移行時期</w:t>
            </w:r>
          </w:p>
        </w:tc>
        <w:tc>
          <w:tcPr>
            <w:tcW w:w="3905" w:type="dxa"/>
          </w:tcPr>
          <w:p w:rsidR="00E87527" w:rsidRDefault="00E87527" w:rsidP="008E22A3">
            <w:pPr>
              <w:jc w:val="center"/>
              <w:rPr>
                <w:rFonts w:ascii="ＭＳ 明朝" w:eastAsia="ＭＳ 明朝" w:hAnsi="ＭＳ 明朝"/>
              </w:rPr>
            </w:pPr>
            <w:r>
              <w:rPr>
                <w:rFonts w:ascii="ＭＳ 明朝" w:eastAsia="ＭＳ 明朝" w:hAnsi="ＭＳ 明朝" w:hint="eastAsia"/>
              </w:rPr>
              <w:t>平成２９年４月以降利用するサービス</w:t>
            </w:r>
          </w:p>
        </w:tc>
      </w:tr>
      <w:tr w:rsidR="00E87527" w:rsidTr="008E22A3">
        <w:tc>
          <w:tcPr>
            <w:tcW w:w="3397" w:type="dxa"/>
          </w:tcPr>
          <w:p w:rsidR="00E87527" w:rsidRDefault="00E87527" w:rsidP="008E22A3">
            <w:pPr>
              <w:rPr>
                <w:rFonts w:ascii="ＭＳ 明朝" w:eastAsia="ＭＳ 明朝" w:hAnsi="ＭＳ 明朝"/>
              </w:rPr>
            </w:pPr>
            <w:r>
              <w:rPr>
                <w:rFonts w:ascii="ＭＳ 明朝" w:eastAsia="ＭＳ 明朝" w:hAnsi="ＭＳ 明朝" w:hint="eastAsia"/>
              </w:rPr>
              <w:t>H29.1.31まで要支援１</w:t>
            </w:r>
          </w:p>
          <w:p w:rsidR="00E87527" w:rsidRDefault="00E87527" w:rsidP="008E22A3">
            <w:pPr>
              <w:rPr>
                <w:rFonts w:ascii="ＭＳ 明朝" w:eastAsia="ＭＳ 明朝" w:hAnsi="ＭＳ 明朝"/>
              </w:rPr>
            </w:pPr>
            <w:r>
              <w:rPr>
                <w:rFonts w:ascii="ＭＳ 明朝" w:eastAsia="ＭＳ 明朝" w:hAnsi="ＭＳ 明朝" w:hint="eastAsia"/>
              </w:rPr>
              <w:t>更新の結果、H29.2.1から12カ月要支援1の認定を受け、介護予防訪問介護（通所介護）の継続利用を希望</w:t>
            </w:r>
          </w:p>
        </w:tc>
        <w:tc>
          <w:tcPr>
            <w:tcW w:w="1418" w:type="dxa"/>
          </w:tcPr>
          <w:p w:rsidR="00E87527" w:rsidRPr="00775A29" w:rsidRDefault="00E87527" w:rsidP="008E22A3">
            <w:pPr>
              <w:jc w:val="center"/>
              <w:rPr>
                <w:rFonts w:ascii="ＭＳ 明朝" w:eastAsia="ＭＳ 明朝" w:hAnsi="ＭＳ 明朝"/>
              </w:rPr>
            </w:pPr>
            <w:r>
              <w:rPr>
                <w:rFonts w:ascii="ＭＳ 明朝" w:eastAsia="ＭＳ 明朝" w:hAnsi="ＭＳ 明朝" w:hint="eastAsia"/>
              </w:rPr>
              <w:t>H30.2.1</w:t>
            </w:r>
          </w:p>
        </w:tc>
        <w:tc>
          <w:tcPr>
            <w:tcW w:w="3905" w:type="dxa"/>
          </w:tcPr>
          <w:p w:rsidR="00E87527" w:rsidRDefault="00E87527" w:rsidP="008E22A3">
            <w:pPr>
              <w:rPr>
                <w:rFonts w:ascii="ＭＳ 明朝" w:eastAsia="ＭＳ 明朝" w:hAnsi="ＭＳ 明朝"/>
              </w:rPr>
            </w:pPr>
            <w:r>
              <w:rPr>
                <w:rFonts w:ascii="ＭＳ 明朝" w:eastAsia="ＭＳ 明朝" w:hAnsi="ＭＳ 明朝" w:hint="eastAsia"/>
              </w:rPr>
              <w:t>H30.1.31までは介護予防訪問介護（通所介護）を継続</w:t>
            </w:r>
          </w:p>
          <w:p w:rsidR="00E87527" w:rsidRDefault="00E87527" w:rsidP="008E22A3">
            <w:pPr>
              <w:rPr>
                <w:rFonts w:ascii="ＭＳ 明朝" w:eastAsia="ＭＳ 明朝" w:hAnsi="ＭＳ 明朝"/>
              </w:rPr>
            </w:pPr>
            <w:r>
              <w:rPr>
                <w:rFonts w:ascii="ＭＳ 明朝" w:eastAsia="ＭＳ 明朝" w:hAnsi="ＭＳ 明朝" w:hint="eastAsia"/>
              </w:rPr>
              <w:t>総合事業への移行は、H30.2.1以降、更新の結果、要支援認定または事業対象者となった場合</w:t>
            </w:r>
          </w:p>
        </w:tc>
      </w:tr>
      <w:tr w:rsidR="00E87527" w:rsidTr="008E22A3">
        <w:tc>
          <w:tcPr>
            <w:tcW w:w="3397" w:type="dxa"/>
          </w:tcPr>
          <w:p w:rsidR="00E87527" w:rsidRDefault="00E87527" w:rsidP="008E22A3">
            <w:pPr>
              <w:rPr>
                <w:rFonts w:ascii="ＭＳ 明朝" w:eastAsia="ＭＳ 明朝" w:hAnsi="ＭＳ 明朝"/>
              </w:rPr>
            </w:pPr>
            <w:r>
              <w:rPr>
                <w:rFonts w:ascii="ＭＳ 明朝" w:eastAsia="ＭＳ 明朝" w:hAnsi="ＭＳ 明朝" w:hint="eastAsia"/>
              </w:rPr>
              <w:t>H29.5.31まで要支援１</w:t>
            </w:r>
          </w:p>
          <w:p w:rsidR="00E87527" w:rsidRPr="00775A29" w:rsidRDefault="00E87527" w:rsidP="008E22A3">
            <w:pPr>
              <w:rPr>
                <w:rFonts w:ascii="ＭＳ 明朝" w:eastAsia="ＭＳ 明朝" w:hAnsi="ＭＳ 明朝"/>
              </w:rPr>
            </w:pPr>
            <w:r>
              <w:rPr>
                <w:rFonts w:ascii="ＭＳ 明朝" w:eastAsia="ＭＳ 明朝" w:hAnsi="ＭＳ 明朝" w:hint="eastAsia"/>
              </w:rPr>
              <w:t>更新の結果、H29.6.1から要支援1の認定を受け、介護予防訪問介護（通所介護）の継続利用を希望</w:t>
            </w:r>
          </w:p>
        </w:tc>
        <w:tc>
          <w:tcPr>
            <w:tcW w:w="1418" w:type="dxa"/>
          </w:tcPr>
          <w:p w:rsidR="00E87527" w:rsidRPr="00775A29" w:rsidRDefault="00E87527" w:rsidP="008E22A3">
            <w:pPr>
              <w:jc w:val="center"/>
              <w:rPr>
                <w:rFonts w:ascii="ＭＳ 明朝" w:eastAsia="ＭＳ 明朝" w:hAnsi="ＭＳ 明朝"/>
              </w:rPr>
            </w:pPr>
            <w:r>
              <w:rPr>
                <w:rFonts w:ascii="ＭＳ 明朝" w:eastAsia="ＭＳ 明朝" w:hAnsi="ＭＳ 明朝" w:hint="eastAsia"/>
              </w:rPr>
              <w:t>H29.6.1</w:t>
            </w:r>
          </w:p>
        </w:tc>
        <w:tc>
          <w:tcPr>
            <w:tcW w:w="3905" w:type="dxa"/>
          </w:tcPr>
          <w:p w:rsidR="00E87527" w:rsidRDefault="00E87527" w:rsidP="008E22A3">
            <w:pPr>
              <w:rPr>
                <w:rFonts w:ascii="ＭＳ 明朝" w:eastAsia="ＭＳ 明朝" w:hAnsi="ＭＳ 明朝"/>
              </w:rPr>
            </w:pPr>
            <w:r>
              <w:rPr>
                <w:rFonts w:ascii="ＭＳ 明朝" w:eastAsia="ＭＳ 明朝" w:hAnsi="ＭＳ 明朝" w:hint="eastAsia"/>
              </w:rPr>
              <w:t>H29.5.31までは介護予防訪問介護（通所介護）を継続</w:t>
            </w:r>
          </w:p>
          <w:p w:rsidR="00E87527" w:rsidRDefault="00E87527" w:rsidP="008E22A3">
            <w:pPr>
              <w:rPr>
                <w:rFonts w:ascii="ＭＳ 明朝" w:eastAsia="ＭＳ 明朝" w:hAnsi="ＭＳ 明朝"/>
              </w:rPr>
            </w:pPr>
            <w:r>
              <w:rPr>
                <w:rFonts w:ascii="ＭＳ 明朝" w:eastAsia="ＭＳ 明朝" w:hAnsi="ＭＳ 明朝" w:hint="eastAsia"/>
              </w:rPr>
              <w:t>H29.6.1からは総合事業訪問介護（通所介護）を利用</w:t>
            </w:r>
          </w:p>
        </w:tc>
      </w:tr>
    </w:tbl>
    <w:p w:rsidR="0050142A" w:rsidRDefault="0050142A" w:rsidP="00017216">
      <w:pPr>
        <w:rPr>
          <w:rFonts w:ascii="ＭＳ 明朝" w:eastAsia="ＭＳ 明朝" w:hAnsi="ＭＳ 明朝"/>
        </w:rPr>
      </w:pPr>
    </w:p>
    <w:p w:rsidR="00017216" w:rsidRDefault="00F739D0" w:rsidP="00017216">
      <w:pPr>
        <w:rPr>
          <w:rFonts w:ascii="ＭＳ 明朝" w:eastAsia="ＭＳ 明朝" w:hAnsi="ＭＳ 明朝"/>
        </w:rPr>
      </w:pPr>
      <w:r>
        <w:rPr>
          <w:rFonts w:ascii="ＭＳ 明朝" w:eastAsia="ＭＳ 明朝" w:hAnsi="ＭＳ 明朝" w:hint="eastAsia"/>
        </w:rPr>
        <w:t xml:space="preserve">①　</w:t>
      </w:r>
      <w:r w:rsidR="00017216">
        <w:rPr>
          <w:rFonts w:ascii="ＭＳ 明朝" w:eastAsia="ＭＳ 明朝" w:hAnsi="ＭＳ 明朝" w:hint="eastAsia"/>
        </w:rPr>
        <w:t>認定有効期間の</w:t>
      </w:r>
      <w:r w:rsidR="00017216" w:rsidRPr="00F739D0">
        <w:rPr>
          <w:rFonts w:ascii="ＭＳ 明朝" w:eastAsia="ＭＳ 明朝" w:hAnsi="ＭＳ 明朝" w:hint="eastAsia"/>
          <w:b/>
          <w:u w:val="wave"/>
        </w:rPr>
        <w:t>開始年月日が平成２９年３月３１日まで</w:t>
      </w:r>
      <w:r w:rsidR="00017216">
        <w:rPr>
          <w:rFonts w:ascii="ＭＳ 明朝" w:eastAsia="ＭＳ 明朝" w:hAnsi="ＭＳ 明朝" w:hint="eastAsia"/>
        </w:rPr>
        <w:t>の要支援者の場合</w:t>
      </w:r>
    </w:p>
    <w:p w:rsidR="00017216" w:rsidRDefault="00017216" w:rsidP="00F739D0">
      <w:pPr>
        <w:ind w:left="210" w:hangingChars="100" w:hanging="210"/>
        <w:rPr>
          <w:rFonts w:ascii="ＭＳ 明朝" w:eastAsia="ＭＳ 明朝" w:hAnsi="ＭＳ 明朝"/>
        </w:rPr>
      </w:pPr>
      <w:r>
        <w:rPr>
          <w:rFonts w:ascii="ＭＳ 明朝" w:eastAsia="ＭＳ 明朝" w:hAnsi="ＭＳ 明朝" w:hint="eastAsia"/>
        </w:rPr>
        <w:t xml:space="preserve">　</w:t>
      </w:r>
      <w:r w:rsidR="00F739D0">
        <w:rPr>
          <w:rFonts w:ascii="ＭＳ 明朝" w:eastAsia="ＭＳ 明朝" w:hAnsi="ＭＳ 明朝" w:hint="eastAsia"/>
        </w:rPr>
        <w:t xml:space="preserve">　</w:t>
      </w:r>
      <w:r>
        <w:rPr>
          <w:rFonts w:ascii="ＭＳ 明朝" w:eastAsia="ＭＳ 明朝" w:hAnsi="ＭＳ 明朝" w:hint="eastAsia"/>
        </w:rPr>
        <w:t>総合事業移行期として、次の認定更新・区分変更までは予防給付として介護予防訪問介護・介護予防通所介護が引き続き行われますので、手続等に変更はありません。</w:t>
      </w:r>
    </w:p>
    <w:p w:rsidR="00017216" w:rsidRDefault="00017216" w:rsidP="00017216">
      <w:pPr>
        <w:rPr>
          <w:rFonts w:ascii="ＭＳ 明朝" w:eastAsia="ＭＳ 明朝" w:hAnsi="ＭＳ 明朝"/>
        </w:rPr>
      </w:pPr>
    </w:p>
    <w:p w:rsidR="005F6C44" w:rsidRDefault="00F739D0" w:rsidP="00017216">
      <w:pPr>
        <w:rPr>
          <w:rFonts w:ascii="ＭＳ 明朝" w:eastAsia="ＭＳ 明朝" w:hAnsi="ＭＳ 明朝"/>
        </w:rPr>
      </w:pPr>
      <w:r>
        <w:rPr>
          <w:rFonts w:ascii="ＭＳ 明朝" w:eastAsia="ＭＳ 明朝" w:hAnsi="ＭＳ 明朝" w:hint="eastAsia"/>
        </w:rPr>
        <w:lastRenderedPageBreak/>
        <w:t xml:space="preserve">②　</w:t>
      </w:r>
      <w:r w:rsidR="00D75B77">
        <w:rPr>
          <w:rFonts w:ascii="ＭＳ 明朝" w:eastAsia="ＭＳ 明朝" w:hAnsi="ＭＳ 明朝" w:hint="eastAsia"/>
        </w:rPr>
        <w:t>認定有効期間の</w:t>
      </w:r>
      <w:r w:rsidR="00D75B77" w:rsidRPr="00F739D0">
        <w:rPr>
          <w:rFonts w:ascii="ＭＳ 明朝" w:eastAsia="ＭＳ 明朝" w:hAnsi="ＭＳ 明朝" w:hint="eastAsia"/>
          <w:b/>
          <w:u w:val="wave"/>
        </w:rPr>
        <w:t>開始年月日が平成２９年４月１日</w:t>
      </w:r>
      <w:r w:rsidR="00017216" w:rsidRPr="00F739D0">
        <w:rPr>
          <w:rFonts w:ascii="ＭＳ 明朝" w:eastAsia="ＭＳ 明朝" w:hAnsi="ＭＳ 明朝" w:hint="eastAsia"/>
          <w:b/>
          <w:u w:val="wave"/>
        </w:rPr>
        <w:t>から</w:t>
      </w:r>
      <w:r w:rsidR="00017216">
        <w:rPr>
          <w:rFonts w:ascii="ＭＳ 明朝" w:eastAsia="ＭＳ 明朝" w:hAnsi="ＭＳ 明朝" w:hint="eastAsia"/>
        </w:rPr>
        <w:t>の要支援者の場合</w:t>
      </w:r>
    </w:p>
    <w:p w:rsidR="001B09F7" w:rsidRPr="001E3647" w:rsidRDefault="00017216" w:rsidP="00F739D0">
      <w:pPr>
        <w:ind w:firstLineChars="200" w:firstLine="420"/>
        <w:rPr>
          <w:rFonts w:ascii="ＭＳ 明朝" w:eastAsia="ＭＳ 明朝" w:hAnsi="ＭＳ 明朝"/>
        </w:rPr>
      </w:pPr>
      <w:r w:rsidRPr="001E3647">
        <w:rPr>
          <w:rFonts w:ascii="ＭＳ 明朝" w:eastAsia="ＭＳ 明朝" w:hAnsi="ＭＳ 明朝" w:hint="eastAsia"/>
        </w:rPr>
        <w:t>予防給付のみ必要な場合　　　　　　　➡　　介護予防サービス計画</w:t>
      </w:r>
    </w:p>
    <w:p w:rsidR="001B09F7" w:rsidRPr="001E3647" w:rsidRDefault="00017216" w:rsidP="00F739D0">
      <w:pPr>
        <w:ind w:firstLineChars="200" w:firstLine="420"/>
        <w:rPr>
          <w:rFonts w:ascii="ＭＳ 明朝" w:eastAsia="ＭＳ 明朝" w:hAnsi="ＭＳ 明朝"/>
        </w:rPr>
      </w:pPr>
      <w:r w:rsidRPr="001E3647">
        <w:rPr>
          <w:rFonts w:ascii="ＭＳ 明朝" w:eastAsia="ＭＳ 明朝" w:hAnsi="ＭＳ 明朝" w:hint="eastAsia"/>
        </w:rPr>
        <w:t>予防給付と総合事業が必要な場合　　　➡　　介護予防サービス計画</w:t>
      </w:r>
    </w:p>
    <w:p w:rsidR="00360E26" w:rsidRPr="001E3647" w:rsidRDefault="00017216" w:rsidP="00F739D0">
      <w:pPr>
        <w:ind w:firstLineChars="200" w:firstLine="420"/>
        <w:rPr>
          <w:rFonts w:ascii="ＭＳ 明朝" w:eastAsia="ＭＳ 明朝" w:hAnsi="ＭＳ 明朝"/>
        </w:rPr>
      </w:pPr>
      <w:r w:rsidRPr="001E3647">
        <w:rPr>
          <w:rFonts w:ascii="ＭＳ 明朝" w:eastAsia="ＭＳ 明朝" w:hAnsi="ＭＳ 明朝" w:hint="eastAsia"/>
        </w:rPr>
        <w:t>総合事業のみ必要な場合　　　　　　　➡　　介護予防ケアマネジメント</w:t>
      </w:r>
    </w:p>
    <w:p w:rsidR="00AA53F2" w:rsidRPr="001E3647" w:rsidRDefault="00AA53F2">
      <w:pPr>
        <w:rPr>
          <w:rFonts w:ascii="ＭＳ 明朝" w:eastAsia="ＭＳ 明朝" w:hAnsi="ＭＳ 明朝"/>
        </w:rPr>
      </w:pPr>
    </w:p>
    <w:p w:rsidR="00AA53F2" w:rsidRPr="001E3647" w:rsidRDefault="00F739D0">
      <w:pPr>
        <w:rPr>
          <w:rFonts w:ascii="ＭＳ 明朝" w:eastAsia="ＭＳ 明朝" w:hAnsi="ＭＳ 明朝"/>
        </w:rPr>
      </w:pPr>
      <w:r>
        <w:rPr>
          <w:rFonts w:ascii="ＭＳ 明朝" w:eastAsia="ＭＳ 明朝" w:hAnsi="ＭＳ 明朝" w:hint="eastAsia"/>
        </w:rPr>
        <w:t xml:space="preserve">③　</w:t>
      </w:r>
      <w:r w:rsidR="00CD68B7" w:rsidRPr="001E3647">
        <w:rPr>
          <w:rFonts w:ascii="ＭＳ 明朝" w:eastAsia="ＭＳ 明朝" w:hAnsi="ＭＳ 明朝" w:hint="eastAsia"/>
        </w:rPr>
        <w:t>平成２９年４月以降に基本チェックリストにより事業対象者になった場合</w:t>
      </w:r>
    </w:p>
    <w:p w:rsidR="00CD68B7" w:rsidRDefault="00CD68B7">
      <w:pPr>
        <w:rPr>
          <w:rFonts w:ascii="ＭＳ 明朝" w:eastAsia="ＭＳ 明朝" w:hAnsi="ＭＳ 明朝"/>
        </w:rPr>
      </w:pPr>
      <w:r w:rsidRPr="001E3647">
        <w:rPr>
          <w:rFonts w:ascii="ＭＳ 明朝" w:eastAsia="ＭＳ 明朝" w:hAnsi="ＭＳ 明朝" w:hint="eastAsia"/>
        </w:rPr>
        <w:t xml:space="preserve">　</w:t>
      </w:r>
      <w:r w:rsidR="00F739D0">
        <w:rPr>
          <w:rFonts w:ascii="ＭＳ 明朝" w:eastAsia="ＭＳ 明朝" w:hAnsi="ＭＳ 明朝" w:hint="eastAsia"/>
        </w:rPr>
        <w:t xml:space="preserve">　</w:t>
      </w:r>
      <w:r w:rsidRPr="001E3647">
        <w:rPr>
          <w:rFonts w:ascii="ＭＳ 明朝" w:eastAsia="ＭＳ 明朝" w:hAnsi="ＭＳ 明朝" w:hint="eastAsia"/>
        </w:rPr>
        <w:t>事業対象者　　　　➡　　介護予防ケアマネジメント</w:t>
      </w:r>
    </w:p>
    <w:p w:rsidR="0050142A" w:rsidRPr="001E3647" w:rsidRDefault="0050142A">
      <w:pPr>
        <w:rPr>
          <w:rFonts w:ascii="ＭＳ 明朝" w:eastAsia="ＭＳ 明朝" w:hAnsi="ＭＳ 明朝"/>
        </w:rPr>
      </w:pPr>
      <w:r>
        <w:rPr>
          <w:rFonts w:ascii="ＭＳ 明朝" w:eastAsia="ＭＳ 明朝" w:hAnsi="ＭＳ 明朝" w:hint="eastAsia"/>
        </w:rPr>
        <mc:AlternateContent>
          <mc:Choice Requires="wps">
            <w:drawing>
              <wp:anchor distT="0" distB="0" distL="114300" distR="114300" simplePos="0" relativeHeight="251745280" behindDoc="0" locked="0" layoutInCell="1" allowOverlap="1" wp14:anchorId="7C9D034F" wp14:editId="2E94F4CC">
                <wp:simplePos x="0" y="0"/>
                <wp:positionH relativeFrom="column">
                  <wp:posOffset>51123</wp:posOffset>
                </wp:positionH>
                <wp:positionV relativeFrom="paragraph">
                  <wp:posOffset>78524</wp:posOffset>
                </wp:positionV>
                <wp:extent cx="5445125" cy="1705610"/>
                <wp:effectExtent l="0" t="0" r="22225" b="27940"/>
                <wp:wrapNone/>
                <wp:docPr id="8" name="テキスト ボックス 8"/>
                <wp:cNvGraphicFramePr/>
                <a:graphic xmlns:a="http://schemas.openxmlformats.org/drawingml/2006/main">
                  <a:graphicData uri="http://schemas.microsoft.com/office/word/2010/wordprocessingShape">
                    <wps:wsp>
                      <wps:cNvSpPr txBox="1"/>
                      <wps:spPr>
                        <a:xfrm>
                          <a:off x="0" y="0"/>
                          <a:ext cx="5445125" cy="1705610"/>
                        </a:xfrm>
                        <a:prstGeom prst="rect">
                          <a:avLst/>
                        </a:prstGeom>
                        <a:solidFill>
                          <a:schemeClr val="lt1"/>
                        </a:solidFill>
                        <a:ln w="6350">
                          <a:solidFill>
                            <a:prstClr val="black"/>
                          </a:solidFill>
                        </a:ln>
                      </wps:spPr>
                      <wps:txbx>
                        <w:txbxContent>
                          <w:p w:rsidR="0023351C" w:rsidRPr="00A918FA" w:rsidRDefault="0023351C" w:rsidP="0050142A">
                            <w:pPr>
                              <w:rPr>
                                <w:rFonts w:ascii="ＭＳ 明朝" w:eastAsia="ＭＳ 明朝" w:hAnsi="ＭＳ 明朝"/>
                                <w:sz w:val="16"/>
                                <w:szCs w:val="16"/>
                              </w:rPr>
                            </w:pPr>
                            <w:r>
                              <w:rPr>
                                <w:rFonts w:ascii="ＭＳ 明朝" w:eastAsia="ＭＳ 明朝" w:hAnsi="ＭＳ 明朝" w:hint="eastAsia"/>
                              </w:rPr>
                              <w:t>【</w:t>
                            </w:r>
                            <w:r>
                              <w:rPr>
                                <w:rFonts w:ascii="ＭＳ 明朝" w:eastAsia="ＭＳ 明朝" w:hAnsi="ＭＳ 明朝"/>
                              </w:rPr>
                              <w:t>ポイント】</w:t>
                            </w:r>
                          </w:p>
                          <w:p w:rsidR="0023351C" w:rsidRDefault="0023351C" w:rsidP="0050142A">
                            <w:pPr>
                              <w:rPr>
                                <w:rFonts w:ascii="ＭＳ 明朝" w:eastAsia="ＭＳ 明朝" w:hAnsi="ＭＳ 明朝"/>
                              </w:rPr>
                            </w:pPr>
                            <w:r w:rsidRPr="00EB13F4">
                              <w:rPr>
                                <w:rFonts w:ascii="ＭＳ 明朝" w:eastAsia="ＭＳ 明朝" w:hAnsi="ＭＳ 明朝"/>
                              </w:rPr>
                              <w:t>平成２９年４月１日より前からの要支援者について、その認定更新等までは</w:t>
                            </w:r>
                            <w:r>
                              <w:rPr>
                                <w:rFonts w:ascii="ＭＳ 明朝" w:eastAsia="ＭＳ 明朝" w:hAnsi="ＭＳ 明朝" w:hint="eastAsia"/>
                              </w:rPr>
                              <w:t>、</w:t>
                            </w:r>
                            <w:r>
                              <w:rPr>
                                <w:rFonts w:ascii="ＭＳ 明朝" w:eastAsia="ＭＳ 明朝" w:hAnsi="ＭＳ 明朝"/>
                              </w:rPr>
                              <w:t>従前の予防給付</w:t>
                            </w:r>
                            <w:r>
                              <w:rPr>
                                <w:rFonts w:ascii="ＭＳ 明朝" w:eastAsia="ＭＳ 明朝" w:hAnsi="ＭＳ 明朝" w:hint="eastAsia"/>
                              </w:rPr>
                              <w:t>（</w:t>
                            </w:r>
                            <w:r>
                              <w:rPr>
                                <w:rFonts w:ascii="ＭＳ 明朝" w:eastAsia="ＭＳ 明朝" w:hAnsi="ＭＳ 明朝"/>
                              </w:rPr>
                              <w:t>介護予防訪問介護・介護予防通所介護）としてサービスを提供します。</w:t>
                            </w:r>
                          </w:p>
                          <w:p w:rsidR="0023351C" w:rsidRDefault="0023351C" w:rsidP="0050142A">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平成２９年４月１日</w:t>
                            </w:r>
                            <w:r>
                              <w:rPr>
                                <w:rFonts w:ascii="ＭＳ 明朝" w:eastAsia="ＭＳ 明朝" w:hAnsi="ＭＳ 明朝" w:hint="eastAsia"/>
                              </w:rPr>
                              <w:t>以降に</w:t>
                            </w:r>
                            <w:r>
                              <w:rPr>
                                <w:rFonts w:ascii="ＭＳ 明朝" w:eastAsia="ＭＳ 明朝" w:hAnsi="ＭＳ 明朝"/>
                              </w:rPr>
                              <w:t>認定更新等により</w:t>
                            </w:r>
                            <w:r>
                              <w:rPr>
                                <w:rFonts w:ascii="ＭＳ 明朝" w:eastAsia="ＭＳ 明朝" w:hAnsi="ＭＳ 明朝" w:hint="eastAsia"/>
                              </w:rPr>
                              <w:t>要支援</w:t>
                            </w:r>
                            <w:r>
                              <w:rPr>
                                <w:rFonts w:ascii="ＭＳ 明朝" w:eastAsia="ＭＳ 明朝" w:hAnsi="ＭＳ 明朝"/>
                              </w:rPr>
                              <w:t>認定を受けた方が訪問介護・通所介護を利用する場合は、サービスが総合事業に変わります</w:t>
                            </w:r>
                            <w:r>
                              <w:rPr>
                                <w:rFonts w:ascii="ＭＳ 明朝" w:eastAsia="ＭＳ 明朝" w:hAnsi="ＭＳ 明朝" w:hint="eastAsia"/>
                              </w:rPr>
                              <w:t>。</w:t>
                            </w:r>
                          </w:p>
                          <w:p w:rsidR="0023351C" w:rsidRPr="00EB13F4" w:rsidRDefault="0023351C" w:rsidP="0050142A">
                            <w:pPr>
                              <w:ind w:leftChars="100" w:left="42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 xml:space="preserve">　</w:t>
                            </w:r>
                            <w:r>
                              <w:rPr>
                                <w:rFonts w:ascii="ＭＳ 明朝" w:eastAsia="ＭＳ 明朝" w:hAnsi="ＭＳ 明朝" w:hint="eastAsia"/>
                              </w:rPr>
                              <w:t>現在</w:t>
                            </w:r>
                            <w:r>
                              <w:rPr>
                                <w:rFonts w:ascii="ＭＳ 明朝" w:eastAsia="ＭＳ 明朝" w:hAnsi="ＭＳ 明朝"/>
                              </w:rPr>
                              <w:t>、要支援者の認定有効期間は最長１年です</w:t>
                            </w:r>
                            <w:r>
                              <w:rPr>
                                <w:rFonts w:ascii="ＭＳ 明朝" w:eastAsia="ＭＳ 明朝" w:hAnsi="ＭＳ 明朝" w:hint="eastAsia"/>
                              </w:rPr>
                              <w:t>。よって</w:t>
                            </w:r>
                            <w:r>
                              <w:rPr>
                                <w:rFonts w:ascii="ＭＳ 明朝" w:eastAsia="ＭＳ 明朝" w:hAnsi="ＭＳ 明朝"/>
                              </w:rPr>
                              <w:t>、高原町</w:t>
                            </w:r>
                            <w:r>
                              <w:rPr>
                                <w:rFonts w:ascii="ＭＳ 明朝" w:eastAsia="ＭＳ 明朝" w:hAnsi="ＭＳ 明朝" w:hint="eastAsia"/>
                              </w:rPr>
                              <w:t>では</w:t>
                            </w:r>
                            <w:r>
                              <w:rPr>
                                <w:rFonts w:ascii="ＭＳ 明朝" w:eastAsia="ＭＳ 明朝" w:hAnsi="ＭＳ 明朝"/>
                              </w:rPr>
                              <w:t>平成２９年４月から１年かけて総合事業に移行していきます。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D034F" id="_x0000_t202" coordsize="21600,21600" o:spt="202" path="m,l,21600r21600,l21600,xe">
                <v:stroke joinstyle="miter"/>
                <v:path gradientshapeok="t" o:connecttype="rect"/>
              </v:shapetype>
              <v:shape id="テキスト ボックス 8" o:spid="_x0000_s1026" type="#_x0000_t202" style="position:absolute;left:0;text-align:left;margin-left:4.05pt;margin-top:6.2pt;width:428.75pt;height:13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" fillcolor="white [3201]" strokeweight=".5pt">
                <v:textbox>
                  <w:txbxContent>
                    <w:p w:rsidR="0023351C" w:rsidRPr="00A918FA" w:rsidRDefault="0023351C" w:rsidP="0050142A">
                      <w:pPr>
                        <w:rPr>
                          <w:rFonts w:ascii="ＭＳ 明朝" w:eastAsia="ＭＳ 明朝" w:hAnsi="ＭＳ 明朝"/>
                          <w:sz w:val="16"/>
                          <w:szCs w:val="16"/>
                        </w:rPr>
                      </w:pPr>
                      <w:r>
                        <w:rPr>
                          <w:rFonts w:ascii="ＭＳ 明朝" w:eastAsia="ＭＳ 明朝" w:hAnsi="ＭＳ 明朝" w:hint="eastAsia"/>
                        </w:rPr>
                        <w:t>【</w:t>
                      </w:r>
                      <w:r>
                        <w:rPr>
                          <w:rFonts w:ascii="ＭＳ 明朝" w:eastAsia="ＭＳ 明朝" w:hAnsi="ＭＳ 明朝"/>
                        </w:rPr>
                        <w:t>ポイント】</w:t>
                      </w:r>
                    </w:p>
                    <w:p w:rsidR="0023351C" w:rsidRDefault="0023351C" w:rsidP="0050142A">
                      <w:pPr>
                        <w:rPr>
                          <w:rFonts w:ascii="ＭＳ 明朝" w:eastAsia="ＭＳ 明朝" w:hAnsi="ＭＳ 明朝"/>
                        </w:rPr>
                      </w:pPr>
                      <w:r w:rsidRPr="00EB13F4">
                        <w:rPr>
                          <w:rFonts w:ascii="ＭＳ 明朝" w:eastAsia="ＭＳ 明朝" w:hAnsi="ＭＳ 明朝"/>
                        </w:rPr>
                        <w:t>平成２９年４月１日より前からの要支援者について、その認定更新等までは</w:t>
                      </w:r>
                      <w:r>
                        <w:rPr>
                          <w:rFonts w:ascii="ＭＳ 明朝" w:eastAsia="ＭＳ 明朝" w:hAnsi="ＭＳ 明朝" w:hint="eastAsia"/>
                        </w:rPr>
                        <w:t>、</w:t>
                      </w:r>
                      <w:r>
                        <w:rPr>
                          <w:rFonts w:ascii="ＭＳ 明朝" w:eastAsia="ＭＳ 明朝" w:hAnsi="ＭＳ 明朝"/>
                        </w:rPr>
                        <w:t>従前の予防給付</w:t>
                      </w:r>
                      <w:r>
                        <w:rPr>
                          <w:rFonts w:ascii="ＭＳ 明朝" w:eastAsia="ＭＳ 明朝" w:hAnsi="ＭＳ 明朝" w:hint="eastAsia"/>
                        </w:rPr>
                        <w:t>（</w:t>
                      </w:r>
                      <w:r>
                        <w:rPr>
                          <w:rFonts w:ascii="ＭＳ 明朝" w:eastAsia="ＭＳ 明朝" w:hAnsi="ＭＳ 明朝"/>
                        </w:rPr>
                        <w:t>介護予防訪問介護・介護予防通所介護）としてサービスを提供します。</w:t>
                      </w:r>
                    </w:p>
                    <w:p w:rsidR="0023351C" w:rsidRDefault="0023351C" w:rsidP="0050142A">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平成２９年４月１日</w:t>
                      </w:r>
                      <w:r>
                        <w:rPr>
                          <w:rFonts w:ascii="ＭＳ 明朝" w:eastAsia="ＭＳ 明朝" w:hAnsi="ＭＳ 明朝" w:hint="eastAsia"/>
                        </w:rPr>
                        <w:t>以降に</w:t>
                      </w:r>
                      <w:r>
                        <w:rPr>
                          <w:rFonts w:ascii="ＭＳ 明朝" w:eastAsia="ＭＳ 明朝" w:hAnsi="ＭＳ 明朝"/>
                        </w:rPr>
                        <w:t>認定更新等により</w:t>
                      </w:r>
                      <w:r>
                        <w:rPr>
                          <w:rFonts w:ascii="ＭＳ 明朝" w:eastAsia="ＭＳ 明朝" w:hAnsi="ＭＳ 明朝" w:hint="eastAsia"/>
                        </w:rPr>
                        <w:t>要支援</w:t>
                      </w:r>
                      <w:r>
                        <w:rPr>
                          <w:rFonts w:ascii="ＭＳ 明朝" w:eastAsia="ＭＳ 明朝" w:hAnsi="ＭＳ 明朝"/>
                        </w:rPr>
                        <w:t>認定を受けた方が訪問介護・通所介護を利用する場合は、サービスが総合事業に変わります</w:t>
                      </w:r>
                      <w:r>
                        <w:rPr>
                          <w:rFonts w:ascii="ＭＳ 明朝" w:eastAsia="ＭＳ 明朝" w:hAnsi="ＭＳ 明朝" w:hint="eastAsia"/>
                        </w:rPr>
                        <w:t>。</w:t>
                      </w:r>
                    </w:p>
                    <w:p w:rsidR="0023351C" w:rsidRPr="00EB13F4" w:rsidRDefault="0023351C" w:rsidP="0050142A">
                      <w:pPr>
                        <w:ind w:leftChars="100" w:left="420" w:hangingChars="100" w:hanging="210"/>
                        <w:rPr>
                          <w:rFonts w:ascii="ＭＳ 明朝" w:eastAsia="ＭＳ 明朝" w:hAnsi="ＭＳ 明朝"/>
                        </w:rPr>
                      </w:pPr>
                      <w:r>
                        <w:rPr>
                          <w:rFonts w:ascii="ＭＳ 明朝" w:eastAsia="ＭＳ 明朝" w:hAnsi="ＭＳ 明朝" w:hint="eastAsia"/>
                        </w:rPr>
                        <w:t>※</w:t>
                      </w:r>
                      <w:r>
                        <w:rPr>
                          <w:rFonts w:ascii="ＭＳ 明朝" w:eastAsia="ＭＳ 明朝" w:hAnsi="ＭＳ 明朝"/>
                        </w:rPr>
                        <w:t xml:space="preserve">　</w:t>
                      </w:r>
                      <w:r>
                        <w:rPr>
                          <w:rFonts w:ascii="ＭＳ 明朝" w:eastAsia="ＭＳ 明朝" w:hAnsi="ＭＳ 明朝" w:hint="eastAsia"/>
                        </w:rPr>
                        <w:t>現在</w:t>
                      </w:r>
                      <w:r>
                        <w:rPr>
                          <w:rFonts w:ascii="ＭＳ 明朝" w:eastAsia="ＭＳ 明朝" w:hAnsi="ＭＳ 明朝"/>
                        </w:rPr>
                        <w:t>、要支援者の認定有効期間は最長１年です</w:t>
                      </w:r>
                      <w:r>
                        <w:rPr>
                          <w:rFonts w:ascii="ＭＳ 明朝" w:eastAsia="ＭＳ 明朝" w:hAnsi="ＭＳ 明朝" w:hint="eastAsia"/>
                        </w:rPr>
                        <w:t>。よって</w:t>
                      </w:r>
                      <w:r>
                        <w:rPr>
                          <w:rFonts w:ascii="ＭＳ 明朝" w:eastAsia="ＭＳ 明朝" w:hAnsi="ＭＳ 明朝"/>
                        </w:rPr>
                        <w:t>、高原町</w:t>
                      </w:r>
                      <w:r>
                        <w:rPr>
                          <w:rFonts w:ascii="ＭＳ 明朝" w:eastAsia="ＭＳ 明朝" w:hAnsi="ＭＳ 明朝" w:hint="eastAsia"/>
                        </w:rPr>
                        <w:t>では</w:t>
                      </w:r>
                      <w:r>
                        <w:rPr>
                          <w:rFonts w:ascii="ＭＳ 明朝" w:eastAsia="ＭＳ 明朝" w:hAnsi="ＭＳ 明朝"/>
                        </w:rPr>
                        <w:t>平成２９年４月から１年かけて総合事業に移行していきます。</w:t>
                      </w:r>
                    </w:p>
                  </w:txbxContent>
                </v:textbox>
              </v:shape>
            </w:pict>
          </mc:Fallback>
        </mc:AlternateContent>
      </w:r>
    </w:p>
    <w:p w:rsidR="00AA53F2" w:rsidRDefault="00AA53F2">
      <w:pPr>
        <w:rPr>
          <w:rFonts w:ascii="ＭＳ 明朝" w:eastAsia="ＭＳ 明朝" w:hAnsi="ＭＳ 明朝"/>
        </w:rPr>
      </w:pPr>
    </w:p>
    <w:p w:rsidR="00DE6ADF" w:rsidRDefault="00DE6ADF">
      <w:pPr>
        <w:rPr>
          <w:rFonts w:ascii="ＭＳ 明朝" w:eastAsia="ＭＳ 明朝" w:hAnsi="ＭＳ 明朝"/>
        </w:rPr>
      </w:pPr>
    </w:p>
    <w:p w:rsidR="00817345" w:rsidRDefault="00817345">
      <w:pPr>
        <w:rPr>
          <w:rFonts w:ascii="ＭＳ 明朝" w:eastAsia="ＭＳ 明朝" w:hAnsi="ＭＳ 明朝"/>
        </w:rPr>
      </w:pPr>
    </w:p>
    <w:p w:rsidR="00817345" w:rsidRDefault="00817345">
      <w:pPr>
        <w:rPr>
          <w:rFonts w:ascii="ＭＳ 明朝" w:eastAsia="ＭＳ 明朝" w:hAnsi="ＭＳ 明朝"/>
        </w:rPr>
      </w:pPr>
    </w:p>
    <w:p w:rsidR="00DE6ADF" w:rsidRDefault="00DE6ADF">
      <w:pPr>
        <w:rPr>
          <w:rFonts w:ascii="ＭＳ 明朝" w:eastAsia="ＭＳ 明朝" w:hAnsi="ＭＳ 明朝"/>
        </w:rPr>
      </w:pPr>
    </w:p>
    <w:p w:rsidR="00DE6ADF" w:rsidRDefault="00DE6ADF">
      <w:pPr>
        <w:rPr>
          <w:rFonts w:ascii="ＭＳ 明朝" w:eastAsia="ＭＳ 明朝" w:hAnsi="ＭＳ 明朝"/>
        </w:rPr>
      </w:pPr>
    </w:p>
    <w:p w:rsidR="00C54FDE" w:rsidRDefault="001B69B0" w:rsidP="00C54FDE">
      <w:pPr>
        <w:rPr>
          <w:rFonts w:ascii="ＭＳ 明朝" w:eastAsia="ＭＳ 明朝" w:hAnsi="ＭＳ 明朝"/>
        </w:rPr>
      </w:pPr>
      <w:r>
        <w:rPr>
          <w:rFonts w:ascii="ＭＳ 明朝" w:eastAsia="ＭＳ 明朝" w:hAnsi="ＭＳ 明朝" w:hint="eastAsia"/>
        </w:rPr>
        <w:t>４</w:t>
      </w:r>
      <w:r w:rsidR="00C54FDE">
        <w:rPr>
          <w:rFonts w:ascii="ＭＳ 明朝" w:eastAsia="ＭＳ 明朝" w:hAnsi="ＭＳ 明朝" w:hint="eastAsia"/>
        </w:rPr>
        <w:t xml:space="preserve">　総合事業の利用手続き</w:t>
      </w:r>
    </w:p>
    <w:p w:rsidR="0050142A" w:rsidRDefault="0050142A" w:rsidP="00C54FDE">
      <w:pPr>
        <w:rPr>
          <w:rFonts w:ascii="ＭＳ 明朝" w:eastAsia="ＭＳ 明朝" w:hAnsi="ＭＳ 明朝"/>
        </w:rPr>
      </w:pPr>
    </w:p>
    <w:p w:rsidR="0050142A" w:rsidRDefault="0050142A" w:rsidP="00C54FDE">
      <w:pPr>
        <w:rPr>
          <w:rFonts w:ascii="ＭＳ 明朝" w:eastAsia="ＭＳ 明朝" w:hAnsi="ＭＳ 明朝"/>
        </w:rPr>
      </w:pPr>
    </w:p>
    <w:p w:rsidR="0050142A" w:rsidRPr="0050142A" w:rsidRDefault="0050142A" w:rsidP="00C54FDE">
      <w:pPr>
        <w:rPr>
          <w:rFonts w:ascii="ＭＳ 明朝" w:eastAsia="ＭＳ 明朝" w:hAnsi="ＭＳ 明朝"/>
        </w:rPr>
      </w:pPr>
      <w:r>
        <w:rPr>
          <w:rFonts w:ascii="ＭＳ 明朝" w:eastAsia="ＭＳ 明朝" w:hAnsi="ＭＳ 明朝" w:hint="eastAsia"/>
        </w:rPr>
        <w:t>３　総合事業の利用手続き</w:t>
      </w:r>
    </w:p>
    <w:p w:rsidR="00CD68B7" w:rsidRDefault="00C54FDE" w:rsidP="0050142A">
      <w:pPr>
        <w:ind w:leftChars="100" w:left="210" w:firstLineChars="100" w:firstLine="210"/>
        <w:rPr>
          <w:rFonts w:ascii="ＭＳ 明朝" w:eastAsia="ＭＳ 明朝" w:hAnsi="ＭＳ 明朝"/>
        </w:rPr>
      </w:pPr>
      <w:r>
        <w:rPr>
          <w:rFonts w:ascii="ＭＳ 明朝" w:eastAsia="ＭＳ 明朝" w:hAnsi="ＭＳ 明朝" w:hint="eastAsia"/>
        </w:rPr>
        <w:t>総合事業のサービスを利用するには、要介護（要支援）認定または基本チェックリストの手続きが必要になります。</w:t>
      </w:r>
    </w:p>
    <w:p w:rsidR="00775A29" w:rsidRDefault="00C54FDE">
      <w:pPr>
        <w:rPr>
          <w:rFonts w:ascii="ＭＳ 明朝" w:eastAsia="ＭＳ 明朝" w:hAnsi="ＭＳ 明朝"/>
        </w:rPr>
      </w:pPr>
      <w:r>
        <w:rPr>
          <w:rFonts w:ascii="ＭＳ 明朝" w:eastAsia="ＭＳ 明朝" w:hAnsi="ＭＳ 明朝" w:hint="eastAsia"/>
        </w:rPr>
        <w:t xml:space="preserve">　　対象者の状況等により利用に必要な手続きの方法が違いますので、ご確認ください。</w:t>
      </w:r>
    </w:p>
    <w:tbl>
      <w:tblPr>
        <w:tblStyle w:val="a4"/>
        <w:tblW w:w="0" w:type="auto"/>
        <w:tblLook w:val="04A0" w:firstRow="1" w:lastRow="0" w:firstColumn="1" w:lastColumn="0" w:noHBand="0" w:noVBand="1"/>
      </w:tblPr>
      <w:tblGrid>
        <w:gridCol w:w="5807"/>
        <w:gridCol w:w="2913"/>
      </w:tblGrid>
      <w:tr w:rsidR="00C54FDE" w:rsidTr="00C54FDE">
        <w:tc>
          <w:tcPr>
            <w:tcW w:w="5807" w:type="dxa"/>
          </w:tcPr>
          <w:p w:rsidR="00C54FDE" w:rsidRDefault="00C54FDE" w:rsidP="00290258">
            <w:pPr>
              <w:jc w:val="center"/>
              <w:rPr>
                <w:rFonts w:ascii="ＭＳ 明朝" w:eastAsia="ＭＳ 明朝" w:hAnsi="ＭＳ 明朝"/>
              </w:rPr>
            </w:pPr>
            <w:r>
              <w:rPr>
                <w:rFonts w:ascii="ＭＳ 明朝" w:eastAsia="ＭＳ 明朝" w:hAnsi="ＭＳ 明朝" w:hint="eastAsia"/>
              </w:rPr>
              <w:t>対象者の状況</w:t>
            </w:r>
          </w:p>
        </w:tc>
        <w:tc>
          <w:tcPr>
            <w:tcW w:w="2913" w:type="dxa"/>
          </w:tcPr>
          <w:p w:rsidR="00C54FDE" w:rsidRDefault="00C54FDE" w:rsidP="00290258">
            <w:pPr>
              <w:jc w:val="center"/>
              <w:rPr>
                <w:rFonts w:ascii="ＭＳ 明朝" w:eastAsia="ＭＳ 明朝" w:hAnsi="ＭＳ 明朝"/>
              </w:rPr>
            </w:pPr>
            <w:r>
              <w:rPr>
                <w:rFonts w:ascii="ＭＳ 明朝" w:eastAsia="ＭＳ 明朝" w:hAnsi="ＭＳ 明朝" w:hint="eastAsia"/>
              </w:rPr>
              <w:t>利用に必要な手続きの方法</w:t>
            </w:r>
          </w:p>
        </w:tc>
      </w:tr>
      <w:tr w:rsidR="00C54FDE" w:rsidTr="00C54FDE">
        <w:tc>
          <w:tcPr>
            <w:tcW w:w="5807" w:type="dxa"/>
          </w:tcPr>
          <w:p w:rsidR="00C54FDE" w:rsidRDefault="00C54FDE">
            <w:pPr>
              <w:rPr>
                <w:rFonts w:ascii="ＭＳ 明朝" w:eastAsia="ＭＳ 明朝" w:hAnsi="ＭＳ 明朝"/>
              </w:rPr>
            </w:pPr>
            <w:r>
              <w:rPr>
                <w:rFonts w:ascii="ＭＳ 明朝" w:eastAsia="ＭＳ 明朝" w:hAnsi="ＭＳ 明朝" w:hint="eastAsia"/>
              </w:rPr>
              <w:t>・新規で総合事業のサービス利用を希望する方</w:t>
            </w:r>
          </w:p>
          <w:p w:rsidR="00C54FDE" w:rsidRDefault="00C54FDE" w:rsidP="00C54FDE">
            <w:pPr>
              <w:ind w:left="210" w:hangingChars="100" w:hanging="210"/>
              <w:rPr>
                <w:rFonts w:ascii="ＭＳ 明朝" w:eastAsia="ＭＳ 明朝" w:hAnsi="ＭＳ 明朝"/>
              </w:rPr>
            </w:pPr>
            <w:r>
              <w:rPr>
                <w:rFonts w:ascii="ＭＳ 明朝" w:eastAsia="ＭＳ 明朝" w:hAnsi="ＭＳ 明朝" w:hint="eastAsia"/>
              </w:rPr>
              <w:t>・介護認定の更新時に、介護予防訪問介護・通所介護以外の介護予防サービスの継続利用を希望している方</w:t>
            </w:r>
          </w:p>
          <w:p w:rsidR="00C54FDE" w:rsidRDefault="00C54FDE">
            <w:pPr>
              <w:rPr>
                <w:rFonts w:ascii="ＭＳ 明朝" w:eastAsia="ＭＳ 明朝" w:hAnsi="ＭＳ 明朝"/>
              </w:rPr>
            </w:pPr>
            <w:r>
              <w:rPr>
                <w:rFonts w:ascii="ＭＳ 明朝" w:eastAsia="ＭＳ 明朝" w:hAnsi="ＭＳ 明朝" w:hint="eastAsia"/>
              </w:rPr>
              <w:t>・４０～６４歳で国が定める特定疾患に該当する方</w:t>
            </w:r>
          </w:p>
        </w:tc>
        <w:tc>
          <w:tcPr>
            <w:tcW w:w="2913" w:type="dxa"/>
          </w:tcPr>
          <w:p w:rsidR="00C54FDE" w:rsidRDefault="00C54FDE" w:rsidP="00290258">
            <w:pPr>
              <w:jc w:val="center"/>
              <w:rPr>
                <w:rFonts w:ascii="ＭＳ 明朝" w:eastAsia="ＭＳ 明朝" w:hAnsi="ＭＳ 明朝"/>
              </w:rPr>
            </w:pPr>
            <w:r>
              <w:rPr>
                <w:rFonts w:ascii="ＭＳ 明朝" w:eastAsia="ＭＳ 明朝" w:hAnsi="ＭＳ 明朝" w:hint="eastAsia"/>
              </w:rPr>
              <w:t>要介護（要支援）</w:t>
            </w:r>
            <w:r w:rsidR="00290258">
              <w:rPr>
                <w:rFonts w:ascii="ＭＳ 明朝" w:eastAsia="ＭＳ 明朝" w:hAnsi="ＭＳ 明朝" w:hint="eastAsia"/>
              </w:rPr>
              <w:t>認定申請</w:t>
            </w:r>
          </w:p>
        </w:tc>
      </w:tr>
      <w:tr w:rsidR="00C54FDE" w:rsidTr="00290258">
        <w:tc>
          <w:tcPr>
            <w:tcW w:w="5807" w:type="dxa"/>
            <w:vAlign w:val="center"/>
          </w:tcPr>
          <w:p w:rsidR="00C54FDE" w:rsidRDefault="00290258" w:rsidP="00290258">
            <w:pPr>
              <w:ind w:left="210" w:hangingChars="100" w:hanging="210"/>
              <w:rPr>
                <w:rFonts w:ascii="ＭＳ 明朝" w:eastAsia="ＭＳ 明朝" w:hAnsi="ＭＳ 明朝"/>
              </w:rPr>
            </w:pPr>
            <w:r>
              <w:rPr>
                <w:rFonts w:ascii="ＭＳ 明朝" w:eastAsia="ＭＳ 明朝" w:hAnsi="ＭＳ 明朝" w:hint="eastAsia"/>
              </w:rPr>
              <w:t>・介護認定の更新時に、介護予防訪問介護・通所介護のみ利用している６５歳以上の方</w:t>
            </w:r>
          </w:p>
        </w:tc>
        <w:tc>
          <w:tcPr>
            <w:tcW w:w="2913" w:type="dxa"/>
          </w:tcPr>
          <w:p w:rsidR="00C54FDE" w:rsidRDefault="00290258" w:rsidP="00290258">
            <w:pPr>
              <w:jc w:val="center"/>
              <w:rPr>
                <w:rFonts w:ascii="ＭＳ 明朝" w:eastAsia="ＭＳ 明朝" w:hAnsi="ＭＳ 明朝"/>
              </w:rPr>
            </w:pPr>
            <w:r>
              <w:rPr>
                <w:rFonts w:ascii="ＭＳ 明朝" w:eastAsia="ＭＳ 明朝" w:hAnsi="ＭＳ 明朝" w:hint="eastAsia"/>
              </w:rPr>
              <w:t>基本チェックリストの実施</w:t>
            </w:r>
          </w:p>
          <w:p w:rsidR="00290258" w:rsidRDefault="00290258" w:rsidP="00290258">
            <w:pPr>
              <w:jc w:val="center"/>
              <w:rPr>
                <w:rFonts w:ascii="ＭＳ 明朝" w:eastAsia="ＭＳ 明朝" w:hAnsi="ＭＳ 明朝"/>
              </w:rPr>
            </w:pPr>
            <w:r>
              <w:rPr>
                <w:rFonts w:ascii="ＭＳ 明朝" w:eastAsia="ＭＳ 明朝" w:hAnsi="ＭＳ 明朝" w:hint="eastAsia"/>
              </w:rPr>
              <w:t>または</w:t>
            </w:r>
          </w:p>
          <w:p w:rsidR="00290258" w:rsidRPr="00290258" w:rsidRDefault="00290258" w:rsidP="00290258">
            <w:pPr>
              <w:jc w:val="center"/>
              <w:rPr>
                <w:rFonts w:ascii="ＭＳ 明朝" w:eastAsia="ＭＳ 明朝" w:hAnsi="ＭＳ 明朝"/>
              </w:rPr>
            </w:pPr>
            <w:r>
              <w:rPr>
                <w:rFonts w:ascii="ＭＳ 明朝" w:eastAsia="ＭＳ 明朝" w:hAnsi="ＭＳ 明朝" w:hint="eastAsia"/>
              </w:rPr>
              <w:t>要介護（要支援）認定申請</w:t>
            </w:r>
          </w:p>
        </w:tc>
      </w:tr>
    </w:tbl>
    <w:p w:rsidR="00775A29" w:rsidRPr="001E3647" w:rsidRDefault="00775A29">
      <w:pPr>
        <w:rPr>
          <w:rFonts w:ascii="ＭＳ 明朝" w:eastAsia="ＭＳ 明朝" w:hAnsi="ＭＳ 明朝"/>
        </w:rPr>
      </w:pPr>
    </w:p>
    <w:p w:rsidR="00CD68B7" w:rsidRDefault="00CD68B7">
      <w:pPr>
        <w:rPr>
          <w:rFonts w:ascii="ＭＳ 明朝" w:eastAsia="ＭＳ 明朝" w:hAnsi="ＭＳ 明朝"/>
        </w:rPr>
      </w:pPr>
    </w:p>
    <w:p w:rsidR="0050142A" w:rsidRDefault="0050142A">
      <w:pPr>
        <w:rPr>
          <w:rFonts w:ascii="ＭＳ 明朝" w:eastAsia="ＭＳ 明朝" w:hAnsi="ＭＳ 明朝"/>
        </w:rPr>
      </w:pPr>
    </w:p>
    <w:p w:rsidR="0050142A" w:rsidRDefault="0050142A">
      <w:pPr>
        <w:rPr>
          <w:rFonts w:ascii="ＭＳ 明朝" w:eastAsia="ＭＳ 明朝" w:hAnsi="ＭＳ 明朝"/>
        </w:rPr>
      </w:pPr>
    </w:p>
    <w:p w:rsidR="0050142A" w:rsidRDefault="0050142A">
      <w:pPr>
        <w:rPr>
          <w:rFonts w:ascii="ＭＳ 明朝" w:eastAsia="ＭＳ 明朝" w:hAnsi="ＭＳ 明朝"/>
        </w:rPr>
      </w:pPr>
    </w:p>
    <w:p w:rsidR="0050142A" w:rsidRDefault="0050142A">
      <w:pPr>
        <w:rPr>
          <w:rFonts w:ascii="ＭＳ 明朝" w:eastAsia="ＭＳ 明朝" w:hAnsi="ＭＳ 明朝"/>
        </w:rPr>
      </w:pPr>
    </w:p>
    <w:p w:rsidR="0050142A" w:rsidRDefault="0050142A">
      <w:pPr>
        <w:rPr>
          <w:rFonts w:ascii="ＭＳ 明朝" w:eastAsia="ＭＳ 明朝" w:hAnsi="ＭＳ 明朝"/>
        </w:rPr>
      </w:pPr>
    </w:p>
    <w:p w:rsidR="00290258" w:rsidRDefault="00290258">
      <w:pPr>
        <w:rPr>
          <w:rFonts w:ascii="ＭＳ 明朝" w:eastAsia="ＭＳ 明朝" w:hAnsi="ＭＳ 明朝"/>
        </w:rPr>
      </w:pPr>
    </w:p>
    <w:p w:rsidR="00290258" w:rsidRDefault="00A96F9B" w:rsidP="00E34FC5">
      <w:pPr>
        <w:rPr>
          <w:rFonts w:ascii="ＭＳ 明朝" w:eastAsia="ＭＳ 明朝" w:hAnsi="ＭＳ 明朝"/>
        </w:rPr>
      </w:pPr>
      <w:r>
        <w:rPr>
          <w:rFonts w:ascii="ＭＳ 明朝" w:eastAsia="ＭＳ 明朝" w:hAnsi="ＭＳ 明朝"/>
        </w:rPr>
        <w:lastRenderedPageBreak/>
        <mc:AlternateContent>
          <mc:Choice Requires="wps">
            <w:drawing>
              <wp:anchor distT="0" distB="0" distL="114300" distR="114300" simplePos="0" relativeHeight="251668480" behindDoc="0" locked="0" layoutInCell="1" allowOverlap="1" wp14:anchorId="725F1E64" wp14:editId="461DD019">
                <wp:simplePos x="0" y="0"/>
                <wp:positionH relativeFrom="column">
                  <wp:posOffset>2073910</wp:posOffset>
                </wp:positionH>
                <wp:positionV relativeFrom="paragraph">
                  <wp:posOffset>203200</wp:posOffset>
                </wp:positionV>
                <wp:extent cx="1143000" cy="3429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solidFill>
                            <a:prstClr val="black"/>
                          </a:solidFill>
                        </a:ln>
                      </wps:spPr>
                      <wps:txbx>
                        <w:txbxContent>
                          <w:p w:rsidR="0023351C" w:rsidRPr="00E34FC5" w:rsidRDefault="0023351C" w:rsidP="00E34FC5">
                            <w:pPr>
                              <w:jc w:val="center"/>
                              <w:rPr>
                                <w:rFonts w:ascii="ＭＳ 明朝" w:eastAsia="ＭＳ 明朝" w:hAnsi="ＭＳ 明朝"/>
                                <w:sz w:val="22"/>
                              </w:rPr>
                            </w:pPr>
                            <w:r w:rsidRPr="00E34FC5">
                              <w:rPr>
                                <w:rFonts w:ascii="ＭＳ 明朝" w:eastAsia="ＭＳ 明朝" w:hAnsi="ＭＳ 明朝" w:hint="eastAsia"/>
                                <w:sz w:val="22"/>
                              </w:rPr>
                              <w:t>相談者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F1E64" id="テキスト ボックス 9" o:spid="_x0000_s1027" type="#_x0000_t202" style="position:absolute;left:0;text-align:left;margin-left:163.3pt;margin-top:16pt;width:90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" fillcolor="white [3201]" strokeweight=".5pt">
                <v:textbox>
                  <w:txbxContent>
                    <w:p w:rsidR="0023351C" w:rsidRPr="00E34FC5" w:rsidRDefault="0023351C" w:rsidP="00E34FC5">
                      <w:pPr>
                        <w:jc w:val="center"/>
                        <w:rPr>
                          <w:rFonts w:ascii="ＭＳ 明朝" w:eastAsia="ＭＳ 明朝" w:hAnsi="ＭＳ 明朝"/>
                          <w:sz w:val="22"/>
                        </w:rPr>
                      </w:pPr>
                      <w:r w:rsidRPr="00E34FC5">
                        <w:rPr>
                          <w:rFonts w:ascii="ＭＳ 明朝" w:eastAsia="ＭＳ 明朝" w:hAnsi="ＭＳ 明朝" w:hint="eastAsia"/>
                          <w:sz w:val="22"/>
                        </w:rPr>
                        <w:t>相談者</w:t>
                      </w:r>
                    </w:p>
                  </w:txbxContent>
                </v:textbox>
              </v:shape>
            </w:pict>
          </mc:Fallback>
        </mc:AlternateContent>
      </w:r>
      <w:r w:rsidR="00EA0F75">
        <w:rPr>
          <w:rFonts w:ascii="ＭＳ 明朝" w:eastAsia="ＭＳ 明朝" w:hAnsi="ＭＳ 明朝" w:hint="eastAsia"/>
        </w:rPr>
        <w:t>４</w:t>
      </w:r>
      <w:r w:rsidR="00290258">
        <w:rPr>
          <w:rFonts w:ascii="ＭＳ 明朝" w:eastAsia="ＭＳ 明朝" w:hAnsi="ＭＳ 明朝" w:hint="eastAsia"/>
        </w:rPr>
        <w:t xml:space="preserve">　サービス利用の流れ</w:t>
      </w:r>
    </w:p>
    <w:p w:rsidR="00E34FC5" w:rsidRDefault="00E34FC5" w:rsidP="00E6329B">
      <w:pPr>
        <w:rPr>
          <w:rFonts w:ascii="ＭＳ 明朝" w:eastAsia="ＭＳ 明朝" w:hAnsi="ＭＳ 明朝"/>
        </w:rPr>
      </w:pPr>
    </w:p>
    <w:p w:rsidR="00E34FC5" w:rsidRDefault="006A60B6" w:rsidP="00E34FC5">
      <w:pPr>
        <w:tabs>
          <w:tab w:val="left" w:pos="1575"/>
        </w:tabs>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04320" behindDoc="0" locked="0" layoutInCell="1" allowOverlap="1" wp14:anchorId="64D7016D" wp14:editId="275EAA69">
                <wp:simplePos x="0" y="0"/>
                <wp:positionH relativeFrom="column">
                  <wp:posOffset>2628900</wp:posOffset>
                </wp:positionH>
                <wp:positionV relativeFrom="paragraph">
                  <wp:posOffset>92075</wp:posOffset>
                </wp:positionV>
                <wp:extent cx="0" cy="247650"/>
                <wp:effectExtent l="76200" t="0" r="57150" b="57150"/>
                <wp:wrapNone/>
                <wp:docPr id="29" name="直線矢印コネクタ 29"/>
                <wp:cNvGraphicFramePr/>
                <a:graphic xmlns:a="http://schemas.openxmlformats.org/drawingml/2006/main">
                  <a:graphicData uri="http://schemas.microsoft.com/office/word/2010/wordprocessingShape">
                    <wps:wsp>
                      <wps:cNvCnPr/>
                      <wps:spPr>
                        <a:xfrm>
                          <a:off x="0" y="0"/>
                          <a:ext cx="0" cy="2476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3767938" id="_x0000_t32" coordsize="21600,21600" o:spt="32" o:oned="t" path="m,l21600,21600e" filled="f">
                <v:path arrowok="t" fillok="f" o:connecttype="none"/>
                <o:lock v:ext="edit" shapetype="t"/>
              </v:shapetype>
              <v:shape id="直線矢印コネクタ 29" o:spid="_x0000_s1026" type="#_x0000_t32" style="position:absolute;left:0;text-align:left;margin-left:207pt;margin-top:7.25pt;width:0;height:19.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" strokecolor="black [3213]" strokeweight="1.5pt">
                <v:stroke endarrow="block" joinstyle="miter"/>
              </v:shape>
            </w:pict>
          </mc:Fallback>
        </mc:AlternateContent>
      </w:r>
    </w:p>
    <w:p w:rsidR="00E34FC5" w:rsidRDefault="00E34FC5">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70528" behindDoc="0" locked="0" layoutInCell="1" allowOverlap="1" wp14:anchorId="75BC42A0" wp14:editId="5254F513">
                <wp:simplePos x="0" y="0"/>
                <wp:positionH relativeFrom="column">
                  <wp:posOffset>342900</wp:posOffset>
                </wp:positionH>
                <wp:positionV relativeFrom="paragraph">
                  <wp:posOffset>114300</wp:posOffset>
                </wp:positionV>
                <wp:extent cx="4570730" cy="342900"/>
                <wp:effectExtent l="0" t="0" r="20320" b="19050"/>
                <wp:wrapNone/>
                <wp:docPr id="10" name="テキスト ボックス 10"/>
                <wp:cNvGraphicFramePr/>
                <a:graphic xmlns:a="http://schemas.openxmlformats.org/drawingml/2006/main">
                  <a:graphicData uri="http://schemas.microsoft.com/office/word/2010/wordprocessingShape">
                    <wps:wsp>
                      <wps:cNvSpPr txBox="1"/>
                      <wps:spPr>
                        <a:xfrm>
                          <a:off x="0" y="0"/>
                          <a:ext cx="4570730" cy="342900"/>
                        </a:xfrm>
                        <a:prstGeom prst="rect">
                          <a:avLst/>
                        </a:prstGeom>
                        <a:solidFill>
                          <a:sysClr val="window" lastClr="FFFFFF"/>
                        </a:solidFill>
                        <a:ln w="6350">
                          <a:solidFill>
                            <a:prstClr val="black"/>
                          </a:solidFill>
                        </a:ln>
                      </wps:spPr>
                      <wps:txbx>
                        <w:txbxContent>
                          <w:p w:rsidR="0023351C" w:rsidRPr="00E34FC5" w:rsidRDefault="0023351C" w:rsidP="00E34FC5">
                            <w:pPr>
                              <w:jc w:val="center"/>
                              <w:rPr>
                                <w:rFonts w:ascii="ＭＳ 明朝" w:eastAsia="ＭＳ 明朝" w:hAnsi="ＭＳ 明朝"/>
                                <w:sz w:val="22"/>
                              </w:rPr>
                            </w:pPr>
                            <w:r w:rsidRPr="00E34FC5">
                              <w:rPr>
                                <w:rFonts w:ascii="ＭＳ 明朝" w:eastAsia="ＭＳ 明朝" w:hAnsi="ＭＳ 明朝" w:hint="eastAsia"/>
                                <w:sz w:val="22"/>
                              </w:rPr>
                              <w:t>介護保険係</w:t>
                            </w:r>
                            <w:r w:rsidRPr="00E34FC5">
                              <w:rPr>
                                <w:rFonts w:ascii="ＭＳ 明朝" w:eastAsia="ＭＳ 明朝" w:hAnsi="ＭＳ 明朝"/>
                                <w:sz w:val="22"/>
                              </w:rPr>
                              <w:t>・地域包括</w:t>
                            </w:r>
                            <w:r w:rsidRPr="00E34FC5">
                              <w:rPr>
                                <w:rFonts w:ascii="ＭＳ 明朝" w:eastAsia="ＭＳ 明朝" w:hAnsi="ＭＳ 明朝" w:hint="eastAsia"/>
                                <w:sz w:val="22"/>
                              </w:rPr>
                              <w:t>支援</w:t>
                            </w:r>
                            <w:r w:rsidRPr="00E34FC5">
                              <w:rPr>
                                <w:rFonts w:ascii="ＭＳ 明朝" w:eastAsia="ＭＳ 明朝" w:hAnsi="ＭＳ 明朝"/>
                                <w:sz w:val="22"/>
                              </w:rPr>
                              <w:t>センター</w:t>
                            </w:r>
                            <w:r w:rsidRPr="00E34FC5">
                              <w:rPr>
                                <w:rFonts w:ascii="ＭＳ 明朝" w:eastAsia="ＭＳ 明朝" w:hAnsi="ＭＳ 明朝" w:hint="eastAsia"/>
                                <w:sz w:val="22"/>
                              </w:rPr>
                              <w:t>・</w:t>
                            </w:r>
                            <w:r w:rsidRPr="00E34FC5">
                              <w:rPr>
                                <w:rFonts w:ascii="ＭＳ 明朝" w:eastAsia="ＭＳ 明朝" w:hAnsi="ＭＳ 明朝"/>
                                <w:sz w:val="22"/>
                              </w:rPr>
                              <w:t>居宅介護支援事業所等に相談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C42A0" id="テキスト ボックス 10" o:spid="_x0000_s1028" type="#_x0000_t202" style="position:absolute;left:0;text-align:left;margin-left:27pt;margin-top:9pt;width:359.9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" fillcolor="window" strokeweight=".5pt">
                <v:textbox>
                  <w:txbxContent>
                    <w:p w:rsidR="0023351C" w:rsidRPr="00E34FC5" w:rsidRDefault="0023351C" w:rsidP="00E34FC5">
                      <w:pPr>
                        <w:jc w:val="center"/>
                        <w:rPr>
                          <w:rFonts w:ascii="ＭＳ 明朝" w:eastAsia="ＭＳ 明朝" w:hAnsi="ＭＳ 明朝"/>
                          <w:sz w:val="22"/>
                        </w:rPr>
                      </w:pPr>
                      <w:r w:rsidRPr="00E34FC5">
                        <w:rPr>
                          <w:rFonts w:ascii="ＭＳ 明朝" w:eastAsia="ＭＳ 明朝" w:hAnsi="ＭＳ 明朝" w:hint="eastAsia"/>
                          <w:sz w:val="22"/>
                        </w:rPr>
                        <w:t>介護保険係</w:t>
                      </w:r>
                      <w:r w:rsidRPr="00E34FC5">
                        <w:rPr>
                          <w:rFonts w:ascii="ＭＳ 明朝" w:eastAsia="ＭＳ 明朝" w:hAnsi="ＭＳ 明朝"/>
                          <w:sz w:val="22"/>
                        </w:rPr>
                        <w:t>・地域包括</w:t>
                      </w:r>
                      <w:r w:rsidRPr="00E34FC5">
                        <w:rPr>
                          <w:rFonts w:ascii="ＭＳ 明朝" w:eastAsia="ＭＳ 明朝" w:hAnsi="ＭＳ 明朝" w:hint="eastAsia"/>
                          <w:sz w:val="22"/>
                        </w:rPr>
                        <w:t>支援</w:t>
                      </w:r>
                      <w:r w:rsidRPr="00E34FC5">
                        <w:rPr>
                          <w:rFonts w:ascii="ＭＳ 明朝" w:eastAsia="ＭＳ 明朝" w:hAnsi="ＭＳ 明朝"/>
                          <w:sz w:val="22"/>
                        </w:rPr>
                        <w:t>センター</w:t>
                      </w:r>
                      <w:r w:rsidRPr="00E34FC5">
                        <w:rPr>
                          <w:rFonts w:ascii="ＭＳ 明朝" w:eastAsia="ＭＳ 明朝" w:hAnsi="ＭＳ 明朝" w:hint="eastAsia"/>
                          <w:sz w:val="22"/>
                        </w:rPr>
                        <w:t>・</w:t>
                      </w:r>
                      <w:r w:rsidRPr="00E34FC5">
                        <w:rPr>
                          <w:rFonts w:ascii="ＭＳ 明朝" w:eastAsia="ＭＳ 明朝" w:hAnsi="ＭＳ 明朝"/>
                          <w:sz w:val="22"/>
                        </w:rPr>
                        <w:t>居宅介護支援事業所等に相談</w:t>
                      </w:r>
                    </w:p>
                  </w:txbxContent>
                </v:textbox>
              </v:shape>
            </w:pict>
          </mc:Fallback>
        </mc:AlternateContent>
      </w: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07392" behindDoc="0" locked="0" layoutInCell="1" allowOverlap="1" wp14:anchorId="204ACAF9" wp14:editId="7059699A">
                <wp:simplePos x="0" y="0"/>
                <wp:positionH relativeFrom="column">
                  <wp:posOffset>4142105</wp:posOffset>
                </wp:positionH>
                <wp:positionV relativeFrom="paragraph">
                  <wp:posOffset>227965</wp:posOffset>
                </wp:positionV>
                <wp:extent cx="0" cy="342900"/>
                <wp:effectExtent l="76200" t="0" r="76200" b="57150"/>
                <wp:wrapNone/>
                <wp:docPr id="33" name="直線矢印コネクタ 33"/>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6ACAB2EE" id="直線矢印コネクタ 33" o:spid="_x0000_s1026" type="#_x0000_t32" style="position:absolute;left:0;text-align:left;margin-left:326.15pt;margin-top:17.95pt;width:0;height:2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" strokecolor="windowText" strokeweight="1.5pt">
                <v:stroke endarrow="block" joinstyle="miter"/>
              </v:shape>
            </w:pict>
          </mc:Fallback>
        </mc:AlternateContent>
      </w: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05344" behindDoc="0" locked="0" layoutInCell="1" allowOverlap="1" wp14:anchorId="31352D29" wp14:editId="60124D3E">
                <wp:simplePos x="0" y="0"/>
                <wp:positionH relativeFrom="column">
                  <wp:posOffset>1503680</wp:posOffset>
                </wp:positionH>
                <wp:positionV relativeFrom="paragraph">
                  <wp:posOffset>19050</wp:posOffset>
                </wp:positionV>
                <wp:extent cx="0" cy="342900"/>
                <wp:effectExtent l="76200" t="0" r="76200" b="57150"/>
                <wp:wrapNone/>
                <wp:docPr id="32" name="直線矢印コネクタ 32"/>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A9988" id="直線矢印コネクタ 32" o:spid="_x0000_s1026" type="#_x0000_t32" style="position:absolute;left:0;text-align:left;margin-left:118.4pt;margin-top:1.5pt;width:0;height:2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" strokecolor="black [3213]" strokeweight="1.5pt">
                <v:stroke endarrow="block" joinstyle="miter"/>
              </v:shape>
            </w:pict>
          </mc:Fallback>
        </mc:AlternateContent>
      </w:r>
    </w:p>
    <w:p w:rsidR="00E34FC5" w:rsidRDefault="00233734">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74624" behindDoc="0" locked="0" layoutInCell="1" allowOverlap="1" wp14:anchorId="1BBEEE83" wp14:editId="06D0CE37">
                <wp:simplePos x="0" y="0"/>
                <wp:positionH relativeFrom="column">
                  <wp:posOffset>3086735</wp:posOffset>
                </wp:positionH>
                <wp:positionV relativeFrom="paragraph">
                  <wp:posOffset>111125</wp:posOffset>
                </wp:positionV>
                <wp:extent cx="2447925" cy="917575"/>
                <wp:effectExtent l="0" t="0" r="28575" b="15875"/>
                <wp:wrapNone/>
                <wp:docPr id="14" name="テキスト ボックス 14"/>
                <wp:cNvGraphicFramePr/>
                <a:graphic xmlns:a="http://schemas.openxmlformats.org/drawingml/2006/main">
                  <a:graphicData uri="http://schemas.microsoft.com/office/word/2010/wordprocessingShape">
                    <wps:wsp>
                      <wps:cNvSpPr txBox="1"/>
                      <wps:spPr>
                        <a:xfrm>
                          <a:off x="0" y="0"/>
                          <a:ext cx="2447925" cy="917575"/>
                        </a:xfrm>
                        <a:prstGeom prst="rect">
                          <a:avLst/>
                        </a:prstGeom>
                        <a:solidFill>
                          <a:sysClr val="window" lastClr="FFFFFF"/>
                        </a:solidFill>
                        <a:ln w="6350">
                          <a:solidFill>
                            <a:prstClr val="black"/>
                          </a:solidFill>
                        </a:ln>
                      </wps:spPr>
                      <wps:txbx>
                        <w:txbxContent>
                          <w:p w:rsidR="0023351C" w:rsidRPr="00E34FC5" w:rsidRDefault="0023351C" w:rsidP="00E34FC5">
                            <w:pPr>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介護認</w:t>
                            </w:r>
                            <w:r>
                              <w:rPr>
                                <w:rFonts w:ascii="ＭＳ 明朝" w:eastAsia="ＭＳ 明朝" w:hAnsi="ＭＳ 明朝"/>
                                <w:sz w:val="20"/>
                                <w:szCs w:val="20"/>
                              </w:rPr>
                              <w:t>定の更新時に、介護予防訪問介護・通所介護</w:t>
                            </w:r>
                            <w:r>
                              <w:rPr>
                                <w:rFonts w:ascii="ＭＳ 明朝" w:eastAsia="ＭＳ 明朝" w:hAnsi="ＭＳ 明朝" w:hint="eastAsia"/>
                                <w:sz w:val="20"/>
                                <w:szCs w:val="20"/>
                              </w:rPr>
                              <w:t>のみ</w:t>
                            </w:r>
                            <w:r>
                              <w:rPr>
                                <w:rFonts w:ascii="ＭＳ 明朝" w:eastAsia="ＭＳ 明朝" w:hAnsi="ＭＳ 明朝"/>
                                <w:sz w:val="20"/>
                                <w:szCs w:val="20"/>
                              </w:rPr>
                              <w:t>利用している６５歳以上の方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EEE83" id="テキスト ボックス 14" o:spid="_x0000_s1029" type="#_x0000_t202" style="position:absolute;left:0;text-align:left;margin-left:243.05pt;margin-top:8.75pt;width:192.75pt;height:7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" fillcolor="window" strokeweight=".5pt">
                <v:textbox>
                  <w:txbxContent>
                    <w:p w:rsidR="0023351C" w:rsidRPr="00E34FC5" w:rsidRDefault="0023351C" w:rsidP="00E34FC5">
                      <w:pPr>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介護認</w:t>
                      </w:r>
                      <w:r>
                        <w:rPr>
                          <w:rFonts w:ascii="ＭＳ 明朝" w:eastAsia="ＭＳ 明朝" w:hAnsi="ＭＳ 明朝"/>
                          <w:sz w:val="20"/>
                          <w:szCs w:val="20"/>
                        </w:rPr>
                        <w:t>定の更新時に、介護予防訪問介護・通所介護</w:t>
                      </w:r>
                      <w:r>
                        <w:rPr>
                          <w:rFonts w:ascii="ＭＳ 明朝" w:eastAsia="ＭＳ 明朝" w:hAnsi="ＭＳ 明朝" w:hint="eastAsia"/>
                          <w:sz w:val="20"/>
                          <w:szCs w:val="20"/>
                        </w:rPr>
                        <w:t>のみ</w:t>
                      </w:r>
                      <w:r>
                        <w:rPr>
                          <w:rFonts w:ascii="ＭＳ 明朝" w:eastAsia="ＭＳ 明朝" w:hAnsi="ＭＳ 明朝"/>
                          <w:sz w:val="20"/>
                          <w:szCs w:val="20"/>
                        </w:rPr>
                        <w:t>利用している６５歳以上の方</w:t>
                      </w:r>
                    </w:p>
                  </w:txbxContent>
                </v:textbox>
              </v:shape>
            </w:pict>
          </mc:Fallback>
        </mc:AlternateContent>
      </w:r>
      <w:r w:rsidR="00E34FC5">
        <w:rPr>
          <w:rFonts w:ascii="ＭＳ 明朝" w:eastAsia="ＭＳ 明朝" w:hAnsi="ＭＳ 明朝"/>
        </w:rPr>
        <mc:AlternateContent>
          <mc:Choice Requires="wps">
            <w:drawing>
              <wp:anchor distT="0" distB="0" distL="114300" distR="114300" simplePos="0" relativeHeight="251672576" behindDoc="0" locked="0" layoutInCell="1" allowOverlap="1" wp14:anchorId="1383D76B" wp14:editId="43EBE9A1">
                <wp:simplePos x="0" y="0"/>
                <wp:positionH relativeFrom="column">
                  <wp:posOffset>1270</wp:posOffset>
                </wp:positionH>
                <wp:positionV relativeFrom="paragraph">
                  <wp:posOffset>114300</wp:posOffset>
                </wp:positionV>
                <wp:extent cx="2856230" cy="1603375"/>
                <wp:effectExtent l="0" t="0" r="20320" b="15875"/>
                <wp:wrapNone/>
                <wp:docPr id="13" name="テキスト ボックス 13"/>
                <wp:cNvGraphicFramePr/>
                <a:graphic xmlns:a="http://schemas.openxmlformats.org/drawingml/2006/main">
                  <a:graphicData uri="http://schemas.microsoft.com/office/word/2010/wordprocessingShape">
                    <wps:wsp>
                      <wps:cNvSpPr txBox="1"/>
                      <wps:spPr>
                        <a:xfrm>
                          <a:off x="0" y="0"/>
                          <a:ext cx="2856230" cy="1603375"/>
                        </a:xfrm>
                        <a:prstGeom prst="rect">
                          <a:avLst/>
                        </a:prstGeom>
                        <a:solidFill>
                          <a:sysClr val="window" lastClr="FFFFFF"/>
                        </a:solidFill>
                        <a:ln w="6350">
                          <a:solidFill>
                            <a:prstClr val="black"/>
                          </a:solidFill>
                        </a:ln>
                      </wps:spPr>
                      <wps:txbx>
                        <w:txbxContent>
                          <w:p w:rsidR="0023351C" w:rsidRPr="00E34FC5" w:rsidRDefault="0023351C" w:rsidP="00E34FC5">
                            <w:pPr>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新規で総合事業のサービス利用を希望する方</w:t>
                            </w:r>
                          </w:p>
                          <w:p w:rsidR="0023351C" w:rsidRDefault="0023351C" w:rsidP="00E6329B">
                            <w:pPr>
                              <w:ind w:left="200" w:hangingChars="100" w:hanging="200"/>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介護認定の更新時に、介護予防訪問介護・通所介護以外の介護予防サービスの</w:t>
                            </w:r>
                            <w:r>
                              <w:rPr>
                                <w:rFonts w:ascii="ＭＳ 明朝" w:eastAsia="ＭＳ 明朝" w:hAnsi="ＭＳ 明朝" w:hint="eastAsia"/>
                                <w:sz w:val="20"/>
                                <w:szCs w:val="20"/>
                              </w:rPr>
                              <w:t>継続を</w:t>
                            </w:r>
                            <w:r>
                              <w:rPr>
                                <w:rFonts w:ascii="ＭＳ 明朝" w:eastAsia="ＭＳ 明朝" w:hAnsi="ＭＳ 明朝"/>
                                <w:sz w:val="20"/>
                                <w:szCs w:val="20"/>
                              </w:rPr>
                              <w:t>希望している方</w:t>
                            </w:r>
                          </w:p>
                          <w:p w:rsidR="0023351C" w:rsidRPr="00E34FC5" w:rsidRDefault="0023351C" w:rsidP="00E6329B">
                            <w:pPr>
                              <w:ind w:left="200" w:hangingChars="100" w:hanging="200"/>
                              <w:rPr>
                                <w:rFonts w:ascii="ＭＳ 明朝" w:eastAsia="ＭＳ 明朝" w:hAnsi="ＭＳ 明朝"/>
                                <w:sz w:val="20"/>
                                <w:szCs w:val="20"/>
                              </w:rPr>
                            </w:pPr>
                            <w:r>
                              <w:rPr>
                                <w:rFonts w:ascii="ＭＳ 明朝" w:eastAsia="ＭＳ 明朝" w:hAnsi="ＭＳ 明朝" w:hint="eastAsia"/>
                                <w:sz w:val="20"/>
                                <w:szCs w:val="20"/>
                              </w:rPr>
                              <w:t>・</w:t>
                            </w:r>
                            <w:r>
                              <w:rPr>
                                <w:rFonts w:ascii="ＭＳ 明朝" w:eastAsia="ＭＳ 明朝" w:hAnsi="ＭＳ 明朝"/>
                                <w:sz w:val="20"/>
                                <w:szCs w:val="20"/>
                              </w:rPr>
                              <w:t>４０～６４歳</w:t>
                            </w:r>
                            <w:r>
                              <w:rPr>
                                <w:rFonts w:ascii="ＭＳ 明朝" w:eastAsia="ＭＳ 明朝" w:hAnsi="ＭＳ 明朝" w:hint="eastAsia"/>
                                <w:sz w:val="20"/>
                                <w:szCs w:val="20"/>
                              </w:rPr>
                              <w:t>で</w:t>
                            </w:r>
                            <w:r>
                              <w:rPr>
                                <w:rFonts w:ascii="ＭＳ 明朝" w:eastAsia="ＭＳ 明朝" w:hAnsi="ＭＳ 明朝"/>
                                <w:sz w:val="20"/>
                                <w:szCs w:val="20"/>
                              </w:rPr>
                              <w:t>国が定める</w:t>
                            </w:r>
                            <w:r>
                              <w:rPr>
                                <w:rFonts w:ascii="ＭＳ 明朝" w:eastAsia="ＭＳ 明朝" w:hAnsi="ＭＳ 明朝" w:hint="eastAsia"/>
                                <w:sz w:val="20"/>
                                <w:szCs w:val="20"/>
                              </w:rPr>
                              <w:t>特定疾患に該当する方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D76B" id="テキスト ボックス 13" o:spid="_x0000_s1030" type="#_x0000_t202" style="position:absolute;left:0;text-align:left;margin-left:.1pt;margin-top:9pt;width:224.9pt;height:1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" fillcolor="window" strokeweight=".5pt">
                <v:textbox>
                  <w:txbxContent>
                    <w:p w:rsidR="0023351C" w:rsidRPr="00E34FC5" w:rsidRDefault="0023351C" w:rsidP="00E34FC5">
                      <w:pPr>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新規で総合事業のサービス利用を希望する方</w:t>
                      </w:r>
                    </w:p>
                    <w:p w:rsidR="0023351C" w:rsidRDefault="0023351C" w:rsidP="00E6329B">
                      <w:pPr>
                        <w:ind w:left="200" w:hangingChars="100" w:hanging="200"/>
                        <w:rPr>
                          <w:rFonts w:ascii="ＭＳ 明朝" w:eastAsia="ＭＳ 明朝" w:hAnsi="ＭＳ 明朝"/>
                          <w:sz w:val="20"/>
                          <w:szCs w:val="20"/>
                        </w:rPr>
                      </w:pPr>
                      <w:r w:rsidRPr="00E34FC5">
                        <w:rPr>
                          <w:rFonts w:ascii="ＭＳ 明朝" w:eastAsia="ＭＳ 明朝" w:hAnsi="ＭＳ 明朝" w:hint="eastAsia"/>
                          <w:sz w:val="20"/>
                          <w:szCs w:val="20"/>
                        </w:rPr>
                        <w:t>・</w:t>
                      </w:r>
                      <w:r w:rsidRPr="00E34FC5">
                        <w:rPr>
                          <w:rFonts w:ascii="ＭＳ 明朝" w:eastAsia="ＭＳ 明朝" w:hAnsi="ＭＳ 明朝"/>
                          <w:sz w:val="20"/>
                          <w:szCs w:val="20"/>
                        </w:rPr>
                        <w:t>介護認定の更新時に、介護予防訪問介護・通所介護以外の介護予防サービスの</w:t>
                      </w:r>
                      <w:r>
                        <w:rPr>
                          <w:rFonts w:ascii="ＭＳ 明朝" w:eastAsia="ＭＳ 明朝" w:hAnsi="ＭＳ 明朝" w:hint="eastAsia"/>
                          <w:sz w:val="20"/>
                          <w:szCs w:val="20"/>
                        </w:rPr>
                        <w:t>継続を</w:t>
                      </w:r>
                      <w:r>
                        <w:rPr>
                          <w:rFonts w:ascii="ＭＳ 明朝" w:eastAsia="ＭＳ 明朝" w:hAnsi="ＭＳ 明朝"/>
                          <w:sz w:val="20"/>
                          <w:szCs w:val="20"/>
                        </w:rPr>
                        <w:t>希望している方</w:t>
                      </w:r>
                    </w:p>
                    <w:p w:rsidR="0023351C" w:rsidRPr="00E34FC5" w:rsidRDefault="0023351C" w:rsidP="00E6329B">
                      <w:pPr>
                        <w:ind w:left="200" w:hangingChars="100" w:hanging="200"/>
                        <w:rPr>
                          <w:rFonts w:ascii="ＭＳ 明朝" w:eastAsia="ＭＳ 明朝" w:hAnsi="ＭＳ 明朝"/>
                          <w:sz w:val="20"/>
                          <w:szCs w:val="20"/>
                        </w:rPr>
                      </w:pPr>
                      <w:r>
                        <w:rPr>
                          <w:rFonts w:ascii="ＭＳ 明朝" w:eastAsia="ＭＳ 明朝" w:hAnsi="ＭＳ 明朝" w:hint="eastAsia"/>
                          <w:sz w:val="20"/>
                          <w:szCs w:val="20"/>
                        </w:rPr>
                        <w:t>・</w:t>
                      </w:r>
                      <w:r>
                        <w:rPr>
                          <w:rFonts w:ascii="ＭＳ 明朝" w:eastAsia="ＭＳ 明朝" w:hAnsi="ＭＳ 明朝"/>
                          <w:sz w:val="20"/>
                          <w:szCs w:val="20"/>
                        </w:rPr>
                        <w:t>４０～６４歳</w:t>
                      </w:r>
                      <w:r>
                        <w:rPr>
                          <w:rFonts w:ascii="ＭＳ 明朝" w:eastAsia="ＭＳ 明朝" w:hAnsi="ＭＳ 明朝" w:hint="eastAsia"/>
                          <w:sz w:val="20"/>
                          <w:szCs w:val="20"/>
                        </w:rPr>
                        <w:t>で</w:t>
                      </w:r>
                      <w:r>
                        <w:rPr>
                          <w:rFonts w:ascii="ＭＳ 明朝" w:eastAsia="ＭＳ 明朝" w:hAnsi="ＭＳ 明朝"/>
                          <w:sz w:val="20"/>
                          <w:szCs w:val="20"/>
                        </w:rPr>
                        <w:t>国が定める</w:t>
                      </w:r>
                      <w:r>
                        <w:rPr>
                          <w:rFonts w:ascii="ＭＳ 明朝" w:eastAsia="ＭＳ 明朝" w:hAnsi="ＭＳ 明朝" w:hint="eastAsia"/>
                          <w:sz w:val="20"/>
                          <w:szCs w:val="20"/>
                        </w:rPr>
                        <w:t>特定疾患に該当する方</w:t>
                      </w:r>
                    </w:p>
                  </w:txbxContent>
                </v:textbox>
              </v:shape>
            </w:pict>
          </mc:Fallback>
        </mc:AlternateContent>
      </w:r>
    </w:p>
    <w:p w:rsidR="00E34FC5" w:rsidRDefault="00E34FC5">
      <w:pPr>
        <w:rPr>
          <w:rFonts w:ascii="ＭＳ 明朝" w:eastAsia="ＭＳ 明朝" w:hAnsi="ＭＳ 明朝"/>
        </w:rPr>
      </w:pPr>
    </w:p>
    <w:p w:rsidR="00E34FC5" w:rsidRDefault="00D3782E">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37088" behindDoc="0" locked="0" layoutInCell="1" allowOverlap="1" wp14:anchorId="6A7C8E0A" wp14:editId="4761F47E">
                <wp:simplePos x="0" y="0"/>
                <wp:positionH relativeFrom="column">
                  <wp:posOffset>2399029</wp:posOffset>
                </wp:positionH>
                <wp:positionV relativeFrom="paragraph">
                  <wp:posOffset>112713</wp:posOffset>
                </wp:positionV>
                <wp:extent cx="1039179" cy="1948498"/>
                <wp:effectExtent l="40640" t="0" r="30480" b="68580"/>
                <wp:wrapNone/>
                <wp:docPr id="51" name="カギ線コネクタ 51"/>
                <wp:cNvGraphicFramePr/>
                <a:graphic xmlns:a="http://schemas.openxmlformats.org/drawingml/2006/main">
                  <a:graphicData uri="http://schemas.microsoft.com/office/word/2010/wordprocessingShape">
                    <wps:wsp>
                      <wps:cNvCnPr/>
                      <wps:spPr>
                        <a:xfrm rot="5400000">
                          <a:off x="0" y="0"/>
                          <a:ext cx="1039179" cy="1948498"/>
                        </a:xfrm>
                        <a:prstGeom prst="bentConnector3">
                          <a:avLst>
                            <a:gd name="adj1" fmla="val 7984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2F2FF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188.9pt;margin-top:8.9pt;width:81.85pt;height:153.4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" adj="17245" strokecolor="black [3213]" strokeweight="1.5pt">
                <v:stroke endarrow="block"/>
              </v:shape>
            </w:pict>
          </mc:Fallback>
        </mc:AlternateContent>
      </w:r>
    </w:p>
    <w:p w:rsidR="00E34FC5" w:rsidRDefault="00E34FC5">
      <w:pPr>
        <w:rPr>
          <w:rFonts w:ascii="ＭＳ 明朝" w:eastAsia="ＭＳ 明朝" w:hAnsi="ＭＳ 明朝"/>
        </w:rPr>
      </w:pP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11488" behindDoc="0" locked="0" layoutInCell="1" allowOverlap="1" wp14:anchorId="30170A75" wp14:editId="7EF8F188">
                <wp:simplePos x="0" y="0"/>
                <wp:positionH relativeFrom="column">
                  <wp:posOffset>4914900</wp:posOffset>
                </wp:positionH>
                <wp:positionV relativeFrom="paragraph">
                  <wp:posOffset>111124</wp:posOffset>
                </wp:positionV>
                <wp:extent cx="1270" cy="1038225"/>
                <wp:effectExtent l="76200" t="0" r="74930" b="47625"/>
                <wp:wrapNone/>
                <wp:docPr id="35" name="直線矢印コネクタ 35"/>
                <wp:cNvGraphicFramePr/>
                <a:graphic xmlns:a="http://schemas.openxmlformats.org/drawingml/2006/main">
                  <a:graphicData uri="http://schemas.microsoft.com/office/word/2010/wordprocessingShape">
                    <wps:wsp>
                      <wps:cNvCnPr/>
                      <wps:spPr>
                        <a:xfrm flipH="1">
                          <a:off x="0" y="0"/>
                          <a:ext cx="1270" cy="1038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7696F5" id="直線矢印コネクタ 35" o:spid="_x0000_s1026" type="#_x0000_t32" style="position:absolute;left:0;text-align:left;margin-left:387pt;margin-top:8.75pt;width:.1pt;height:81.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" strokecolor="black [3213]" strokeweight="1.5pt">
                <v:stroke endarrow="block" joinstyle="miter"/>
              </v:shape>
            </w:pict>
          </mc:Fallback>
        </mc:AlternateContent>
      </w:r>
    </w:p>
    <w:p w:rsidR="00E34FC5" w:rsidRDefault="00E34FC5">
      <w:pPr>
        <w:rPr>
          <w:rFonts w:ascii="ＭＳ 明朝" w:eastAsia="ＭＳ 明朝" w:hAnsi="ＭＳ 明朝"/>
        </w:rPr>
      </w:pPr>
    </w:p>
    <w:p w:rsidR="00E34FC5" w:rsidRDefault="00E34FC5">
      <w:pPr>
        <w:rPr>
          <w:rFonts w:ascii="ＭＳ 明朝" w:eastAsia="ＭＳ 明朝" w:hAnsi="ＭＳ 明朝"/>
        </w:rPr>
      </w:pPr>
    </w:p>
    <w:p w:rsidR="00E34FC5" w:rsidRDefault="00D3782E">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39136" behindDoc="0" locked="0" layoutInCell="1" allowOverlap="1" wp14:anchorId="2F56F61A" wp14:editId="362C1B7D">
                <wp:simplePos x="0" y="0"/>
                <wp:positionH relativeFrom="column">
                  <wp:posOffset>1326834</wp:posOffset>
                </wp:positionH>
                <wp:positionV relativeFrom="paragraph">
                  <wp:posOffset>74615</wp:posOffset>
                </wp:positionV>
                <wp:extent cx="119061" cy="2027236"/>
                <wp:effectExtent l="0" t="58737" r="70167" b="51118"/>
                <wp:wrapNone/>
                <wp:docPr id="54" name="カギ線コネクタ 54"/>
                <wp:cNvGraphicFramePr/>
                <a:graphic xmlns:a="http://schemas.openxmlformats.org/drawingml/2006/main">
                  <a:graphicData uri="http://schemas.microsoft.com/office/word/2010/wordprocessingShape">
                    <wps:wsp>
                      <wps:cNvCnPr/>
                      <wps:spPr>
                        <a:xfrm rot="5400000" flipV="1">
                          <a:off x="0" y="0"/>
                          <a:ext cx="119061" cy="2027236"/>
                        </a:xfrm>
                        <a:prstGeom prst="bentConnector3">
                          <a:avLst>
                            <a:gd name="adj1" fmla="val -4795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28AF3" id="カギ線コネクタ 54" o:spid="_x0000_s1026" type="#_x0000_t34" style="position:absolute;left:0;text-align:left;margin-left:104.5pt;margin-top:5.9pt;width:9.35pt;height:159.6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" adj="-10357" strokecolor="black [3213]" strokeweight="1.5pt">
                <v:stroke endarrow="block"/>
              </v:shape>
            </w:pict>
          </mc:Fallback>
        </mc:AlternateContent>
      </w:r>
      <w:r w:rsidR="006A60B6">
        <w:rPr>
          <w:rFonts w:ascii="ＭＳ 明朝" w:eastAsia="ＭＳ 明朝" w:hAnsi="ＭＳ 明朝"/>
        </w:rPr>
        <mc:AlternateContent>
          <mc:Choice Requires="wps">
            <w:drawing>
              <wp:anchor distT="0" distB="0" distL="114300" distR="114300" simplePos="0" relativeHeight="251709440" behindDoc="0" locked="0" layoutInCell="1" allowOverlap="1" wp14:anchorId="55274E4B" wp14:editId="5FF382D0">
                <wp:simplePos x="0" y="0"/>
                <wp:positionH relativeFrom="column">
                  <wp:posOffset>1256030</wp:posOffset>
                </wp:positionH>
                <wp:positionV relativeFrom="paragraph">
                  <wp:posOffset>116840</wp:posOffset>
                </wp:positionV>
                <wp:extent cx="0" cy="342900"/>
                <wp:effectExtent l="76200" t="0" r="76200" b="57150"/>
                <wp:wrapNone/>
                <wp:docPr id="34" name="直線矢印コネクタ 34"/>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91C639" id="直線矢印コネクタ 34" o:spid="_x0000_s1026" type="#_x0000_t32" style="position:absolute;left:0;text-align:left;margin-left:98.9pt;margin-top:9.2pt;width:0;height:2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" strokecolor="black [3213]" strokeweight="1.5pt">
                <v:stroke endarrow="block" joinstyle="miter"/>
              </v:shape>
            </w:pict>
          </mc:Fallback>
        </mc:AlternateContent>
      </w:r>
    </w:p>
    <w:p w:rsidR="00E34FC5" w:rsidRDefault="00233734">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78720" behindDoc="0" locked="0" layoutInCell="1" allowOverlap="1" wp14:anchorId="1BEE5129" wp14:editId="20AC6571">
                <wp:simplePos x="0" y="0"/>
                <wp:positionH relativeFrom="column">
                  <wp:posOffset>3087370</wp:posOffset>
                </wp:positionH>
                <wp:positionV relativeFrom="paragraph">
                  <wp:posOffset>225425</wp:posOffset>
                </wp:positionV>
                <wp:extent cx="2400300" cy="3429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2400300" cy="342900"/>
                        </a:xfrm>
                        <a:prstGeom prst="rect">
                          <a:avLst/>
                        </a:prstGeom>
                        <a:solidFill>
                          <a:schemeClr val="lt1"/>
                        </a:solidFill>
                        <a:ln w="6350">
                          <a:solidFill>
                            <a:prstClr val="black"/>
                          </a:solidFill>
                        </a:ln>
                      </wps:spPr>
                      <wps:txb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基本チェックリスト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E5129" id="テキスト ボックス 16" o:spid="_x0000_s1031" type="#_x0000_t202" style="position:absolute;left:0;text-align:left;margin-left:243.1pt;margin-top:17.75pt;width:189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" fillcolor="white [3201]" strokeweight=".5pt">
                <v:textbo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基本チェックリスト</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676672" behindDoc="0" locked="0" layoutInCell="1" allowOverlap="1" wp14:anchorId="10BC67D6" wp14:editId="26E830AB">
                <wp:simplePos x="0" y="0"/>
                <wp:positionH relativeFrom="column">
                  <wp:posOffset>1270</wp:posOffset>
                </wp:positionH>
                <wp:positionV relativeFrom="paragraph">
                  <wp:posOffset>225425</wp:posOffset>
                </wp:positionV>
                <wp:extent cx="2856230" cy="342900"/>
                <wp:effectExtent l="0" t="0" r="20320" b="19050"/>
                <wp:wrapNone/>
                <wp:docPr id="15" name="テキスト ボックス 15"/>
                <wp:cNvGraphicFramePr/>
                <a:graphic xmlns:a="http://schemas.openxmlformats.org/drawingml/2006/main">
                  <a:graphicData uri="http://schemas.microsoft.com/office/word/2010/wordprocessingShape">
                    <wps:wsp>
                      <wps:cNvSpPr txBox="1"/>
                      <wps:spPr>
                        <a:xfrm>
                          <a:off x="0" y="0"/>
                          <a:ext cx="2856230" cy="342900"/>
                        </a:xfrm>
                        <a:prstGeom prst="rect">
                          <a:avLst/>
                        </a:prstGeom>
                        <a:solidFill>
                          <a:sysClr val="window" lastClr="FFFFFF"/>
                        </a:solidFill>
                        <a:ln w="6350">
                          <a:solidFill>
                            <a:prstClr val="black"/>
                          </a:solidFill>
                        </a:ln>
                      </wps:spPr>
                      <wps:txbx>
                        <w:txbxContent>
                          <w:p w:rsidR="0023351C" w:rsidRPr="00E34FC5" w:rsidRDefault="0023351C" w:rsidP="00E34FC5">
                            <w:pPr>
                              <w:jc w:val="center"/>
                              <w:rPr>
                                <w:rFonts w:ascii="ＭＳ 明朝" w:eastAsia="ＭＳ 明朝" w:hAnsi="ＭＳ 明朝"/>
                                <w:sz w:val="22"/>
                              </w:rPr>
                            </w:pPr>
                            <w:r>
                              <w:rPr>
                                <w:rFonts w:ascii="ＭＳ 明朝" w:eastAsia="ＭＳ 明朝" w:hAnsi="ＭＳ 明朝" w:hint="eastAsia"/>
                                <w:sz w:val="22"/>
                              </w:rPr>
                              <w:t>要介護等</w:t>
                            </w:r>
                            <w:r>
                              <w:rPr>
                                <w:rFonts w:ascii="ＭＳ 明朝" w:eastAsia="ＭＳ 明朝" w:hAnsi="ＭＳ 明朝"/>
                                <w:sz w:val="22"/>
                              </w:rPr>
                              <w:t>認定申請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BC67D6" id="テキスト ボックス 15" o:spid="_x0000_s1032" type="#_x0000_t202" style="position:absolute;left:0;text-align:left;margin-left:.1pt;margin-top:17.75pt;width:224.9pt;height:2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" fillcolor="window" strokeweight=".5pt">
                <v:textbox>
                  <w:txbxContent>
                    <w:p w:rsidR="0023351C" w:rsidRPr="00E34FC5" w:rsidRDefault="0023351C" w:rsidP="00E34FC5">
                      <w:pPr>
                        <w:jc w:val="center"/>
                        <w:rPr>
                          <w:rFonts w:ascii="ＭＳ 明朝" w:eastAsia="ＭＳ 明朝" w:hAnsi="ＭＳ 明朝"/>
                          <w:sz w:val="22"/>
                        </w:rPr>
                      </w:pPr>
                      <w:r>
                        <w:rPr>
                          <w:rFonts w:ascii="ＭＳ 明朝" w:eastAsia="ＭＳ 明朝" w:hAnsi="ＭＳ 明朝" w:hint="eastAsia"/>
                          <w:sz w:val="22"/>
                        </w:rPr>
                        <w:t>要介護等</w:t>
                      </w:r>
                      <w:r>
                        <w:rPr>
                          <w:rFonts w:ascii="ＭＳ 明朝" w:eastAsia="ＭＳ 明朝" w:hAnsi="ＭＳ 明朝"/>
                          <w:sz w:val="22"/>
                        </w:rPr>
                        <w:t>認定申請</w:t>
                      </w:r>
                    </w:p>
                  </w:txbxContent>
                </v:textbox>
              </v:shape>
            </w:pict>
          </mc:Fallback>
        </mc:AlternateContent>
      </w:r>
    </w:p>
    <w:p w:rsidR="00E34FC5" w:rsidRDefault="00E34FC5">
      <w:pPr>
        <w:rPr>
          <w:rFonts w:ascii="ＭＳ 明朝" w:eastAsia="ＭＳ 明朝" w:hAnsi="ＭＳ 明朝"/>
        </w:rPr>
      </w:pPr>
    </w:p>
    <w:p w:rsidR="00E34FC5" w:rsidRDefault="008E22A3">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32992" behindDoc="0" locked="0" layoutInCell="1" allowOverlap="1" wp14:anchorId="3BD9DAE8" wp14:editId="2FAFC9E7">
                <wp:simplePos x="0" y="0"/>
                <wp:positionH relativeFrom="column">
                  <wp:posOffset>2299131</wp:posOffset>
                </wp:positionH>
                <wp:positionV relativeFrom="paragraph">
                  <wp:posOffset>106093</wp:posOffset>
                </wp:positionV>
                <wp:extent cx="1028820" cy="2876552"/>
                <wp:effectExtent l="9525" t="0" r="47625" b="66675"/>
                <wp:wrapNone/>
                <wp:docPr id="48" name="カギ線コネクタ 48"/>
                <wp:cNvGraphicFramePr/>
                <a:graphic xmlns:a="http://schemas.openxmlformats.org/drawingml/2006/main">
                  <a:graphicData uri="http://schemas.microsoft.com/office/word/2010/wordprocessingShape">
                    <wps:wsp>
                      <wps:cNvCnPr/>
                      <wps:spPr>
                        <a:xfrm rot="5400000" flipV="1">
                          <a:off x="0" y="0"/>
                          <a:ext cx="1028820" cy="2876552"/>
                        </a:xfrm>
                        <a:prstGeom prst="bentConnector3">
                          <a:avLst>
                            <a:gd name="adj1" fmla="val 75227"/>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ADC02D"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8" o:spid="_x0000_s1026" type="#_x0000_t34" style="position:absolute;left:0;text-align:left;margin-left:181.05pt;margin-top:8.35pt;width:81pt;height:226.5pt;rotation:-9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" adj="16249" strokecolor="black [3213]" strokeweight="1.5pt">
                <v:stroke endarrow="block"/>
              </v:shape>
            </w:pict>
          </mc:Fallback>
        </mc:AlternateContent>
      </w:r>
      <w:r w:rsidR="00E6329B">
        <w:rPr>
          <w:rFonts w:ascii="ＭＳ 明朝" w:eastAsia="ＭＳ 明朝" w:hAnsi="ＭＳ 明朝"/>
        </w:rPr>
        <mc:AlternateContent>
          <mc:Choice Requires="wps">
            <w:drawing>
              <wp:anchor distT="0" distB="0" distL="114300" distR="114300" simplePos="0" relativeHeight="251742208" behindDoc="0" locked="0" layoutInCell="1" allowOverlap="1" wp14:anchorId="5D89A347" wp14:editId="0449C32C">
                <wp:simplePos x="0" y="0"/>
                <wp:positionH relativeFrom="column">
                  <wp:posOffset>2712086</wp:posOffset>
                </wp:positionH>
                <wp:positionV relativeFrom="paragraph">
                  <wp:posOffset>185420</wp:posOffset>
                </wp:positionV>
                <wp:extent cx="565785" cy="408305"/>
                <wp:effectExtent l="2540" t="35560" r="65405" b="27305"/>
                <wp:wrapNone/>
                <wp:docPr id="56" name="カギ線コネクタ 56"/>
                <wp:cNvGraphicFramePr/>
                <a:graphic xmlns:a="http://schemas.openxmlformats.org/drawingml/2006/main">
                  <a:graphicData uri="http://schemas.microsoft.com/office/word/2010/wordprocessingShape">
                    <wps:wsp>
                      <wps:cNvCnPr/>
                      <wps:spPr>
                        <a:xfrm rot="5400000" flipH="1" flipV="1">
                          <a:off x="0" y="0"/>
                          <a:ext cx="565785" cy="408305"/>
                        </a:xfrm>
                        <a:prstGeom prst="bentConnector3">
                          <a:avLst>
                            <a:gd name="adj1" fmla="val -81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0C926" id="カギ線コネクタ 56" o:spid="_x0000_s1026" type="#_x0000_t34" style="position:absolute;left:0;text-align:left;margin-left:213.55pt;margin-top:14.6pt;width:44.55pt;height:32.15pt;rotation:90;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" adj="-175" strokecolor="black [3213]" strokeweight="1.5pt">
                <v:stroke endarrow="block"/>
              </v:shape>
            </w:pict>
          </mc:Fallback>
        </mc:AlternateContent>
      </w:r>
      <w:r w:rsidR="006A60B6">
        <w:rPr>
          <w:rFonts w:ascii="ＭＳ 明朝" w:eastAsia="ＭＳ 明朝" w:hAnsi="ＭＳ 明朝"/>
        </w:rPr>
        <mc:AlternateContent>
          <mc:Choice Requires="wps">
            <w:drawing>
              <wp:anchor distT="0" distB="0" distL="114300" distR="114300" simplePos="0" relativeHeight="251731968" behindDoc="0" locked="0" layoutInCell="1" allowOverlap="1" wp14:anchorId="666155DF" wp14:editId="3F284BC4">
                <wp:simplePos x="0" y="0"/>
                <wp:positionH relativeFrom="column">
                  <wp:posOffset>1466850</wp:posOffset>
                </wp:positionH>
                <wp:positionV relativeFrom="paragraph">
                  <wp:posOffset>120650</wp:posOffset>
                </wp:positionV>
                <wp:extent cx="0" cy="342900"/>
                <wp:effectExtent l="76200" t="0" r="76200" b="57150"/>
                <wp:wrapNone/>
                <wp:docPr id="46" name="直線矢印コネクタ 46"/>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78B7E1" id="直線矢印コネクタ 46" o:spid="_x0000_s1026" type="#_x0000_t32" style="position:absolute;left:0;text-align:left;margin-left:115.5pt;margin-top:9.5pt;width:0;height:2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" strokecolor="black [3213]" strokeweight="1.5pt">
                <v:stroke endarrow="block" joinstyle="miter"/>
              </v:shape>
            </w:pict>
          </mc:Fallback>
        </mc:AlternateContent>
      </w:r>
      <w:r w:rsidR="006A60B6">
        <w:rPr>
          <w:rFonts w:ascii="ＭＳ 明朝" w:eastAsia="ＭＳ 明朝" w:hAnsi="ＭＳ 明朝"/>
        </w:rPr>
        <mc:AlternateContent>
          <mc:Choice Requires="wps">
            <w:drawing>
              <wp:anchor distT="0" distB="0" distL="114300" distR="114300" simplePos="0" relativeHeight="251715584" behindDoc="0" locked="0" layoutInCell="1" allowOverlap="1" wp14:anchorId="07EF6C6F" wp14:editId="071F83B8">
                <wp:simplePos x="0" y="0"/>
                <wp:positionH relativeFrom="column">
                  <wp:posOffset>4895850</wp:posOffset>
                </wp:positionH>
                <wp:positionV relativeFrom="paragraph">
                  <wp:posOffset>120650</wp:posOffset>
                </wp:positionV>
                <wp:extent cx="0" cy="342900"/>
                <wp:effectExtent l="76200" t="0" r="76200" b="57150"/>
                <wp:wrapNone/>
                <wp:docPr id="37" name="直線矢印コネクタ 37"/>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D546F3" id="直線矢印コネクタ 37" o:spid="_x0000_s1026" type="#_x0000_t32" style="position:absolute;left:0;text-align:left;margin-left:385.5pt;margin-top:9.5pt;width:0;height:2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" strokecolor="black [3213]" strokeweight="1.5pt">
                <v:stroke endarrow="block" joinstyle="miter"/>
              </v:shape>
            </w:pict>
          </mc:Fallback>
        </mc:AlternateContent>
      </w:r>
      <w:r w:rsidR="006A60B6">
        <w:rPr>
          <w:rFonts w:ascii="ＭＳ 明朝" w:eastAsia="ＭＳ 明朝" w:hAnsi="ＭＳ 明朝"/>
        </w:rPr>
        <mc:AlternateContent>
          <mc:Choice Requires="wps">
            <w:drawing>
              <wp:anchor distT="0" distB="0" distL="114300" distR="114300" simplePos="0" relativeHeight="251713536" behindDoc="0" locked="0" layoutInCell="1" allowOverlap="1" wp14:anchorId="5F0CCF75" wp14:editId="097F9C64">
                <wp:simplePos x="0" y="0"/>
                <wp:positionH relativeFrom="column">
                  <wp:posOffset>3752850</wp:posOffset>
                </wp:positionH>
                <wp:positionV relativeFrom="paragraph">
                  <wp:posOffset>123190</wp:posOffset>
                </wp:positionV>
                <wp:extent cx="0" cy="342900"/>
                <wp:effectExtent l="76200" t="0" r="76200" b="57150"/>
                <wp:wrapNone/>
                <wp:docPr id="36" name="直線矢印コネクタ 36"/>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E2CCA" id="直線矢印コネクタ 36" o:spid="_x0000_s1026" type="#_x0000_t32" style="position:absolute;left:0;text-align:left;margin-left:295.5pt;margin-top:9.7pt;width:0;height:2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" strokecolor="black [3213]" strokeweight="1.5pt">
                <v:stroke endarrow="block" joinstyle="miter"/>
              </v:shape>
            </w:pict>
          </mc:Fallback>
        </mc:AlternateContent>
      </w:r>
    </w:p>
    <w:p w:rsidR="00E34FC5" w:rsidRDefault="00D3782E">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40160" behindDoc="0" locked="0" layoutInCell="1" allowOverlap="1">
                <wp:simplePos x="0" y="0"/>
                <wp:positionH relativeFrom="column">
                  <wp:posOffset>372745</wp:posOffset>
                </wp:positionH>
                <wp:positionV relativeFrom="paragraph">
                  <wp:posOffset>112712</wp:posOffset>
                </wp:positionV>
                <wp:extent cx="0" cy="122238"/>
                <wp:effectExtent l="76200" t="0" r="57150" b="49530"/>
                <wp:wrapNone/>
                <wp:docPr id="55" name="直線矢印コネクタ 55"/>
                <wp:cNvGraphicFramePr/>
                <a:graphic xmlns:a="http://schemas.openxmlformats.org/drawingml/2006/main">
                  <a:graphicData uri="http://schemas.microsoft.com/office/word/2010/wordprocessingShape">
                    <wps:wsp>
                      <wps:cNvCnPr/>
                      <wps:spPr>
                        <a:xfrm>
                          <a:off x="0" y="0"/>
                          <a:ext cx="0" cy="12223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E22E97" id="直線矢印コネクタ 55" o:spid="_x0000_s1026" type="#_x0000_t32" style="position:absolute;left:0;text-align:left;margin-left:29.35pt;margin-top:8.85pt;width:0;height:9.6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" strokecolor="black [3213]" strokeweight="1.5pt">
                <v:stroke endarrow="block" joinstyle="miter"/>
              </v:shape>
            </w:pict>
          </mc:Fallback>
        </mc:AlternateContent>
      </w:r>
    </w:p>
    <w:p w:rsidR="00E34FC5" w:rsidRDefault="00233734">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88960" behindDoc="0" locked="0" layoutInCell="1" allowOverlap="1" wp14:anchorId="0C9370A1" wp14:editId="0F549580">
                <wp:simplePos x="0" y="0"/>
                <wp:positionH relativeFrom="column">
                  <wp:posOffset>4344670</wp:posOffset>
                </wp:positionH>
                <wp:positionV relativeFrom="paragraph">
                  <wp:posOffset>6350</wp:posOffset>
                </wp:positionV>
                <wp:extent cx="1190625" cy="565150"/>
                <wp:effectExtent l="0" t="0" r="28575" b="25400"/>
                <wp:wrapNone/>
                <wp:docPr id="21" name="テキスト ボックス 21"/>
                <wp:cNvGraphicFramePr/>
                <a:graphic xmlns:a="http://schemas.openxmlformats.org/drawingml/2006/main">
                  <a:graphicData uri="http://schemas.microsoft.com/office/word/2010/wordprocessingShape">
                    <wps:wsp>
                      <wps:cNvSpPr txBox="1"/>
                      <wps:spPr>
                        <a:xfrm>
                          <a:off x="0" y="0"/>
                          <a:ext cx="1190625" cy="565150"/>
                        </a:xfrm>
                        <a:prstGeom prst="rect">
                          <a:avLst/>
                        </a:prstGeom>
                        <a:solidFill>
                          <a:sysClr val="window" lastClr="FFFFFF"/>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該当</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70A1" id="テキスト ボックス 21" o:spid="_x0000_s1033" type="#_x0000_t202" style="position:absolute;left:0;text-align:left;margin-left:342.1pt;margin-top:.5pt;width:93.75pt;height: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" fillcolor="window"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該当</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事業対象者</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686912" behindDoc="0" locked="0" layoutInCell="1" allowOverlap="1" wp14:anchorId="3AF80E24" wp14:editId="59434F39">
                <wp:simplePos x="0" y="0"/>
                <wp:positionH relativeFrom="column">
                  <wp:posOffset>3426460</wp:posOffset>
                </wp:positionH>
                <wp:positionV relativeFrom="paragraph">
                  <wp:posOffset>8890</wp:posOffset>
                </wp:positionV>
                <wp:extent cx="694055" cy="336550"/>
                <wp:effectExtent l="0" t="0" r="10795" b="25400"/>
                <wp:wrapNone/>
                <wp:docPr id="20" name="テキスト ボックス 20"/>
                <wp:cNvGraphicFramePr/>
                <a:graphic xmlns:a="http://schemas.openxmlformats.org/drawingml/2006/main">
                  <a:graphicData uri="http://schemas.microsoft.com/office/word/2010/wordprocessingShape">
                    <wps:wsp>
                      <wps:cNvSpPr txBox="1"/>
                      <wps:spPr>
                        <a:xfrm>
                          <a:off x="0" y="0"/>
                          <a:ext cx="694055" cy="336550"/>
                        </a:xfrm>
                        <a:prstGeom prst="rect">
                          <a:avLst/>
                        </a:prstGeom>
                        <a:solidFill>
                          <a:sysClr val="window" lastClr="FFFFFF"/>
                        </a:solidFill>
                        <a:ln w="6350">
                          <a:solidFill>
                            <a:prstClr val="black"/>
                          </a:solidFill>
                        </a:ln>
                      </wps:spPr>
                      <wps:txb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非該当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0E24" id="テキスト ボックス 20" o:spid="_x0000_s1034" type="#_x0000_t202" style="position:absolute;left:0;text-align:left;margin-left:269.8pt;margin-top:.7pt;width:54.65pt;height: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" fillcolor="window" strokeweight=".5pt">
                <v:textbo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非該当</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684864" behindDoc="0" locked="0" layoutInCell="1" allowOverlap="1" wp14:anchorId="064316E0" wp14:editId="56D148B2">
                <wp:simplePos x="0" y="0"/>
                <wp:positionH relativeFrom="column">
                  <wp:posOffset>2076450</wp:posOffset>
                </wp:positionH>
                <wp:positionV relativeFrom="paragraph">
                  <wp:posOffset>9525</wp:posOffset>
                </wp:positionV>
                <wp:extent cx="694055" cy="336550"/>
                <wp:effectExtent l="0" t="0" r="10795" b="25400"/>
                <wp:wrapNone/>
                <wp:docPr id="19" name="テキスト ボックス 19"/>
                <wp:cNvGraphicFramePr/>
                <a:graphic xmlns:a="http://schemas.openxmlformats.org/drawingml/2006/main">
                  <a:graphicData uri="http://schemas.microsoft.com/office/word/2010/wordprocessingShape">
                    <wps:wsp>
                      <wps:cNvSpPr txBox="1"/>
                      <wps:spPr>
                        <a:xfrm>
                          <a:off x="0" y="0"/>
                          <a:ext cx="694055" cy="336550"/>
                        </a:xfrm>
                        <a:prstGeom prst="rect">
                          <a:avLst/>
                        </a:prstGeom>
                        <a:solidFill>
                          <a:sysClr val="window" lastClr="FFFFFF"/>
                        </a:solidFill>
                        <a:ln w="6350">
                          <a:solidFill>
                            <a:prstClr val="black"/>
                          </a:solidFill>
                        </a:ln>
                      </wps:spPr>
                      <wps:txb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非該当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316E0" id="テキスト ボックス 19" o:spid="_x0000_s1035" type="#_x0000_t202" style="position:absolute;left:0;text-align:left;margin-left:163.5pt;margin-top:.75pt;width:54.6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" fillcolor="window" strokeweight=".5pt">
                <v:textbo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非該当</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682816" behindDoc="0" locked="0" layoutInCell="1" allowOverlap="1" wp14:anchorId="35DEACC8" wp14:editId="3A973F83">
                <wp:simplePos x="0" y="0"/>
                <wp:positionH relativeFrom="column">
                  <wp:posOffset>1028700</wp:posOffset>
                </wp:positionH>
                <wp:positionV relativeFrom="paragraph">
                  <wp:posOffset>6350</wp:posOffset>
                </wp:positionV>
                <wp:extent cx="779780" cy="565150"/>
                <wp:effectExtent l="0" t="0" r="20320" b="25400"/>
                <wp:wrapNone/>
                <wp:docPr id="18" name="テキスト ボックス 18"/>
                <wp:cNvGraphicFramePr/>
                <a:graphic xmlns:a="http://schemas.openxmlformats.org/drawingml/2006/main">
                  <a:graphicData uri="http://schemas.microsoft.com/office/word/2010/wordprocessingShape">
                    <wps:wsp>
                      <wps:cNvSpPr txBox="1"/>
                      <wps:spPr>
                        <a:xfrm>
                          <a:off x="0" y="0"/>
                          <a:ext cx="779780" cy="565150"/>
                        </a:xfrm>
                        <a:prstGeom prst="rect">
                          <a:avLst/>
                        </a:prstGeom>
                        <a:solidFill>
                          <a:sysClr val="window" lastClr="FFFFFF"/>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要支援</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１・</w:t>
                            </w:r>
                            <w:r>
                              <w:rPr>
                                <w:rFonts w:ascii="ＭＳ 明朝" w:eastAsia="ＭＳ 明朝" w:hAnsi="ＭＳ 明朝"/>
                                <w:sz w:val="22"/>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CC8" id="テキスト ボックス 18" o:spid="_x0000_s1036" type="#_x0000_t202" style="position:absolute;left:0;text-align:left;margin-left:81pt;margin-top:.5pt;width:61.4pt;height: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" fillcolor="window"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要支援</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１・</w:t>
                      </w:r>
                      <w:r>
                        <w:rPr>
                          <w:rFonts w:ascii="ＭＳ 明朝" w:eastAsia="ＭＳ 明朝" w:hAnsi="ＭＳ 明朝"/>
                          <w:sz w:val="22"/>
                        </w:rPr>
                        <w:t>２</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680768" behindDoc="0" locked="0" layoutInCell="1" allowOverlap="1" wp14:anchorId="576C49AC" wp14:editId="70533774">
                <wp:simplePos x="0" y="0"/>
                <wp:positionH relativeFrom="column">
                  <wp:posOffset>20321</wp:posOffset>
                </wp:positionH>
                <wp:positionV relativeFrom="paragraph">
                  <wp:posOffset>6350</wp:posOffset>
                </wp:positionV>
                <wp:extent cx="779780" cy="565150"/>
                <wp:effectExtent l="0" t="0" r="20320" b="25400"/>
                <wp:wrapNone/>
                <wp:docPr id="17" name="テキスト ボックス 17"/>
                <wp:cNvGraphicFramePr/>
                <a:graphic xmlns:a="http://schemas.openxmlformats.org/drawingml/2006/main">
                  <a:graphicData uri="http://schemas.microsoft.com/office/word/2010/wordprocessingShape">
                    <wps:wsp>
                      <wps:cNvSpPr txBox="1"/>
                      <wps:spPr>
                        <a:xfrm>
                          <a:off x="0" y="0"/>
                          <a:ext cx="779780" cy="565150"/>
                        </a:xfrm>
                        <a:prstGeom prst="rect">
                          <a:avLst/>
                        </a:prstGeom>
                        <a:solidFill>
                          <a:schemeClr val="lt1"/>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要介護</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１</w:t>
                            </w:r>
                            <w:r>
                              <w:rPr>
                                <w:rFonts w:ascii="ＭＳ 明朝" w:eastAsia="ＭＳ 明朝" w:hAnsi="ＭＳ 明朝"/>
                                <w:sz w:val="2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C49AC" id="テキスト ボックス 17" o:spid="_x0000_s1037" type="#_x0000_t202" style="position:absolute;left:0;text-align:left;margin-left:1.6pt;margin-top:.5pt;width:61.4pt;height: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" fillcolor="white [3201]"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要介護</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１</w:t>
                      </w:r>
                      <w:r>
                        <w:rPr>
                          <w:rFonts w:ascii="ＭＳ 明朝" w:eastAsia="ＭＳ 明朝" w:hAnsi="ＭＳ 明朝"/>
                          <w:sz w:val="22"/>
                        </w:rPr>
                        <w:t>～５</w:t>
                      </w:r>
                    </w:p>
                  </w:txbxContent>
                </v:textbox>
              </v:shape>
            </w:pict>
          </mc:Fallback>
        </mc:AlternateContent>
      </w: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29920" behindDoc="0" locked="0" layoutInCell="1" allowOverlap="1" wp14:anchorId="1DCAD463" wp14:editId="094294A3">
                <wp:simplePos x="0" y="0"/>
                <wp:positionH relativeFrom="column">
                  <wp:posOffset>3754120</wp:posOffset>
                </wp:positionH>
                <wp:positionV relativeFrom="paragraph">
                  <wp:posOffset>114300</wp:posOffset>
                </wp:positionV>
                <wp:extent cx="0" cy="447675"/>
                <wp:effectExtent l="76200" t="0" r="57150" b="47625"/>
                <wp:wrapNone/>
                <wp:docPr id="44" name="直線矢印コネクタ 44"/>
                <wp:cNvGraphicFramePr/>
                <a:graphic xmlns:a="http://schemas.openxmlformats.org/drawingml/2006/main">
                  <a:graphicData uri="http://schemas.microsoft.com/office/word/2010/wordprocessingShape">
                    <wps:wsp>
                      <wps:cNvCnPr/>
                      <wps:spPr>
                        <a:xfrm>
                          <a:off x="0" y="0"/>
                          <a:ext cx="0" cy="447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C588DD" id="直線矢印コネクタ 44" o:spid="_x0000_s1026" type="#_x0000_t32" style="position:absolute;left:0;text-align:left;margin-left:295.6pt;margin-top:9pt;width:0;height:35.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" strokecolor="black [3213]" strokeweight="1.5pt">
                <v:stroke endarrow="block" joinstyle="miter"/>
              </v:shape>
            </w:pict>
          </mc:Fallback>
        </mc:AlternateContent>
      </w:r>
      <w:r>
        <w:rPr>
          <w:rFonts w:ascii="ＭＳ 明朝" w:eastAsia="ＭＳ 明朝" w:hAnsi="ＭＳ 明朝"/>
        </w:rPr>
        <mc:AlternateContent>
          <mc:Choice Requires="wps">
            <w:drawing>
              <wp:anchor distT="0" distB="0" distL="114300" distR="114300" simplePos="0" relativeHeight="251727872" behindDoc="0" locked="0" layoutInCell="1" allowOverlap="1" wp14:anchorId="5A4CED4E" wp14:editId="5438BD19">
                <wp:simplePos x="0" y="0"/>
                <wp:positionH relativeFrom="column">
                  <wp:posOffset>2401570</wp:posOffset>
                </wp:positionH>
                <wp:positionV relativeFrom="paragraph">
                  <wp:posOffset>120649</wp:posOffset>
                </wp:positionV>
                <wp:extent cx="0" cy="447675"/>
                <wp:effectExtent l="76200" t="0" r="57150" b="47625"/>
                <wp:wrapNone/>
                <wp:docPr id="43" name="直線矢印コネクタ 43"/>
                <wp:cNvGraphicFramePr/>
                <a:graphic xmlns:a="http://schemas.openxmlformats.org/drawingml/2006/main">
                  <a:graphicData uri="http://schemas.microsoft.com/office/word/2010/wordprocessingShape">
                    <wps:wsp>
                      <wps:cNvCnPr/>
                      <wps:spPr>
                        <a:xfrm>
                          <a:off x="0" y="0"/>
                          <a:ext cx="0" cy="447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AE5C56" id="直線矢印コネクタ 43" o:spid="_x0000_s1026" type="#_x0000_t32" style="position:absolute;left:0;text-align:left;margin-left:189.1pt;margin-top:9.5pt;width:0;height:35.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" strokecolor="black [3213]" strokeweight="1.5pt">
                <v:stroke endarrow="block" joinstyle="miter"/>
              </v:shape>
            </w:pict>
          </mc:Fallback>
        </mc:AlternateContent>
      </w: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25824" behindDoc="0" locked="0" layoutInCell="1" allowOverlap="1" wp14:anchorId="1FBB5A46" wp14:editId="7183025F">
                <wp:simplePos x="0" y="0"/>
                <wp:positionH relativeFrom="column">
                  <wp:posOffset>363220</wp:posOffset>
                </wp:positionH>
                <wp:positionV relativeFrom="paragraph">
                  <wp:posOffset>111125</wp:posOffset>
                </wp:positionV>
                <wp:extent cx="9525" cy="1028700"/>
                <wp:effectExtent l="76200" t="0" r="66675" b="57150"/>
                <wp:wrapNone/>
                <wp:docPr id="42" name="直線矢印コネクタ 42"/>
                <wp:cNvGraphicFramePr/>
                <a:graphic xmlns:a="http://schemas.openxmlformats.org/drawingml/2006/main">
                  <a:graphicData uri="http://schemas.microsoft.com/office/word/2010/wordprocessingShape">
                    <wps:wsp>
                      <wps:cNvCnPr/>
                      <wps:spPr>
                        <a:xfrm flipH="1">
                          <a:off x="0" y="0"/>
                          <a:ext cx="9525" cy="1028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ABE2D" id="直線矢印コネクタ 42" o:spid="_x0000_s1026" type="#_x0000_t32" style="position:absolute;left:0;text-align:left;margin-left:28.6pt;margin-top:8.75pt;width:.75pt;height:81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" strokecolor="black [3213]" strokeweight="1.5pt">
                <v:stroke endarrow="block" joinstyle="miter"/>
              </v:shape>
            </w:pict>
          </mc:Fallback>
        </mc:AlternateContent>
      </w:r>
      <w:r>
        <w:rPr>
          <w:rFonts w:ascii="ＭＳ 明朝" w:eastAsia="ＭＳ 明朝" w:hAnsi="ＭＳ 明朝"/>
        </w:rPr>
        <mc:AlternateContent>
          <mc:Choice Requires="wps">
            <w:drawing>
              <wp:anchor distT="0" distB="0" distL="114300" distR="114300" simplePos="0" relativeHeight="251717632" behindDoc="0" locked="0" layoutInCell="1" allowOverlap="1" wp14:anchorId="49FEF9A3" wp14:editId="55BBB742">
                <wp:simplePos x="0" y="0"/>
                <wp:positionH relativeFrom="column">
                  <wp:posOffset>4916170</wp:posOffset>
                </wp:positionH>
                <wp:positionV relativeFrom="paragraph">
                  <wp:posOffset>111124</wp:posOffset>
                </wp:positionV>
                <wp:extent cx="1270" cy="1038225"/>
                <wp:effectExtent l="76200" t="0" r="74930" b="47625"/>
                <wp:wrapNone/>
                <wp:docPr id="38" name="直線矢印コネクタ 38"/>
                <wp:cNvGraphicFramePr/>
                <a:graphic xmlns:a="http://schemas.openxmlformats.org/drawingml/2006/main">
                  <a:graphicData uri="http://schemas.microsoft.com/office/word/2010/wordprocessingShape">
                    <wps:wsp>
                      <wps:cNvCnPr/>
                      <wps:spPr>
                        <a:xfrm>
                          <a:off x="0" y="0"/>
                          <a:ext cx="1270" cy="1038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2FA9575" id="直線矢印コネクタ 38" o:spid="_x0000_s1026" type="#_x0000_t32" style="position:absolute;left:0;text-align:left;margin-left:387.1pt;margin-top:8.75pt;width:.1pt;height:81.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" strokecolor="black [3213]" strokeweight="1.5pt">
                <v:stroke endarrow="block" joinstyle="miter"/>
              </v:shape>
            </w:pict>
          </mc:Fallback>
        </mc:AlternateContent>
      </w:r>
    </w:p>
    <w:p w:rsidR="00E34FC5"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91008" behindDoc="0" locked="0" layoutInCell="1" allowOverlap="1" wp14:anchorId="1D723F09" wp14:editId="42E910DD">
                <wp:simplePos x="0" y="0"/>
                <wp:positionH relativeFrom="column">
                  <wp:posOffset>1944370</wp:posOffset>
                </wp:positionH>
                <wp:positionV relativeFrom="paragraph">
                  <wp:posOffset>110490</wp:posOffset>
                </wp:positionV>
                <wp:extent cx="2399030" cy="342900"/>
                <wp:effectExtent l="0" t="0" r="20320" b="19050"/>
                <wp:wrapNone/>
                <wp:docPr id="22" name="テキスト ボックス 22"/>
                <wp:cNvGraphicFramePr/>
                <a:graphic xmlns:a="http://schemas.openxmlformats.org/drawingml/2006/main">
                  <a:graphicData uri="http://schemas.microsoft.com/office/word/2010/wordprocessingShape">
                    <wps:wsp>
                      <wps:cNvSpPr txBox="1"/>
                      <wps:spPr>
                        <a:xfrm>
                          <a:off x="0" y="0"/>
                          <a:ext cx="2399030" cy="342900"/>
                        </a:xfrm>
                        <a:prstGeom prst="rect">
                          <a:avLst/>
                        </a:prstGeom>
                        <a:solidFill>
                          <a:schemeClr val="lt1"/>
                        </a:solidFill>
                        <a:ln w="6350">
                          <a:solidFill>
                            <a:prstClr val="black"/>
                          </a:solidFill>
                        </a:ln>
                      </wps:spPr>
                      <wps:txb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一般介護予防</w:t>
                            </w:r>
                            <w:r>
                              <w:rPr>
                                <w:rFonts w:ascii="ＭＳ 明朝" w:eastAsia="ＭＳ 明朝" w:hAnsi="ＭＳ 明朝"/>
                                <w:sz w:val="22"/>
                              </w:rPr>
                              <w:t>事業等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23F09" id="テキスト ボックス 22" o:spid="_x0000_s1038" type="#_x0000_t202" style="position:absolute;left:0;text-align:left;margin-left:153.1pt;margin-top:8.7pt;width:188.9pt;height:2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" fillcolor="white [3201]" strokeweight=".5pt">
                <v:textbox>
                  <w:txbxContent>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一般介護予防</w:t>
                      </w:r>
                      <w:r>
                        <w:rPr>
                          <w:rFonts w:ascii="ＭＳ 明朝" w:eastAsia="ＭＳ 明朝" w:hAnsi="ＭＳ 明朝"/>
                          <w:sz w:val="22"/>
                        </w:rPr>
                        <w:t>事業等</w:t>
                      </w:r>
                    </w:p>
                  </w:txbxContent>
                </v:textbox>
              </v:shape>
            </w:pict>
          </mc:Fallback>
        </mc:AlternateContent>
      </w:r>
    </w:p>
    <w:p w:rsidR="00E34FC5" w:rsidRDefault="00E34FC5">
      <w:pPr>
        <w:rPr>
          <w:rFonts w:ascii="ＭＳ 明朝" w:eastAsia="ＭＳ 明朝" w:hAnsi="ＭＳ 明朝"/>
        </w:rPr>
      </w:pPr>
    </w:p>
    <w:p w:rsidR="00233734" w:rsidRDefault="00D3782E">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35040" behindDoc="0" locked="0" layoutInCell="1" allowOverlap="1" wp14:anchorId="60369BF4" wp14:editId="2A09D2BB">
                <wp:simplePos x="0" y="0"/>
                <wp:positionH relativeFrom="column">
                  <wp:posOffset>2514600</wp:posOffset>
                </wp:positionH>
                <wp:positionV relativeFrom="paragraph">
                  <wp:posOffset>206375</wp:posOffset>
                </wp:positionV>
                <wp:extent cx="0" cy="247650"/>
                <wp:effectExtent l="76200" t="0" r="76200" b="60325"/>
                <wp:wrapNone/>
                <wp:docPr id="50" name="直線矢印コネクタ 50"/>
                <wp:cNvGraphicFramePr/>
                <a:graphic xmlns:a="http://schemas.openxmlformats.org/drawingml/2006/main">
                  <a:graphicData uri="http://schemas.microsoft.com/office/word/2010/wordprocessingShape">
                    <wps:wsp>
                      <wps:cNvCnPr/>
                      <wps:spPr>
                        <a:xfrm>
                          <a:off x="0" y="0"/>
                          <a:ext cx="0" cy="24765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C97C8" id="直線矢印コネクタ 50" o:spid="_x0000_s1026" type="#_x0000_t32" style="position:absolute;left:0;text-align:left;margin-left:198pt;margin-top:16.25pt;width:0;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" strokecolor="black [3213]" strokeweight="1.5pt">
                <v:stroke endarrow="block" joinstyle="miter"/>
              </v:shape>
            </w:pict>
          </mc:Fallback>
        </mc:AlternateContent>
      </w:r>
    </w:p>
    <w:p w:rsidR="00233734" w:rsidRDefault="00146EBC">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93056" behindDoc="0" locked="0" layoutInCell="1" allowOverlap="1" wp14:anchorId="5C022F2C" wp14:editId="5AD88246">
                <wp:simplePos x="0" y="0"/>
                <wp:positionH relativeFrom="column">
                  <wp:posOffset>1270</wp:posOffset>
                </wp:positionH>
                <wp:positionV relativeFrom="paragraph">
                  <wp:posOffset>225425</wp:posOffset>
                </wp:positionV>
                <wp:extent cx="1484630" cy="803275"/>
                <wp:effectExtent l="0" t="0" r="20320" b="15875"/>
                <wp:wrapNone/>
                <wp:docPr id="23" name="テキスト ボックス 23"/>
                <wp:cNvGraphicFramePr/>
                <a:graphic xmlns:a="http://schemas.openxmlformats.org/drawingml/2006/main">
                  <a:graphicData uri="http://schemas.microsoft.com/office/word/2010/wordprocessingShape">
                    <wps:wsp>
                      <wps:cNvSpPr txBox="1"/>
                      <wps:spPr>
                        <a:xfrm>
                          <a:off x="0" y="0"/>
                          <a:ext cx="1484630" cy="803275"/>
                        </a:xfrm>
                        <a:prstGeom prst="rect">
                          <a:avLst/>
                        </a:prstGeom>
                        <a:solidFill>
                          <a:schemeClr val="lt1"/>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B11DF0">
                            <w:pPr>
                              <w:jc w:val="center"/>
                              <w:rPr>
                                <w:rFonts w:ascii="ＭＳ 明朝" w:eastAsia="ＭＳ 明朝" w:hAnsi="ＭＳ 明朝"/>
                                <w:sz w:val="22"/>
                              </w:rPr>
                            </w:pPr>
                            <w:r>
                              <w:rPr>
                                <w:rFonts w:ascii="ＭＳ 明朝" w:eastAsia="ＭＳ 明朝" w:hAnsi="ＭＳ 明朝" w:hint="eastAsia"/>
                                <w:sz w:val="22"/>
                              </w:rPr>
                              <w:t>居宅介護</w:t>
                            </w:r>
                          </w:p>
                          <w:p w:rsidR="0023351C" w:rsidRPr="00E34FC5" w:rsidRDefault="0023351C" w:rsidP="00B11DF0">
                            <w:pPr>
                              <w:jc w:val="center"/>
                              <w:rPr>
                                <w:rFonts w:ascii="ＭＳ 明朝" w:eastAsia="ＭＳ 明朝" w:hAnsi="ＭＳ 明朝"/>
                                <w:sz w:val="22"/>
                              </w:rPr>
                            </w:pPr>
                            <w:r>
                              <w:rPr>
                                <w:rFonts w:ascii="ＭＳ 明朝" w:eastAsia="ＭＳ 明朝" w:hAnsi="ＭＳ 明朝" w:hint="eastAsia"/>
                                <w:sz w:val="22"/>
                              </w:rPr>
                              <w:t>サービス</w:t>
                            </w:r>
                            <w:r>
                              <w:rPr>
                                <w:rFonts w:ascii="ＭＳ 明朝" w:eastAsia="ＭＳ 明朝" w:hAnsi="ＭＳ 明朝"/>
                                <w:sz w:val="22"/>
                              </w:rPr>
                              <w:t>計画作成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2F2C" id="テキスト ボックス 23" o:spid="_x0000_s1039" type="#_x0000_t202" style="position:absolute;left:0;text-align:left;margin-left:.1pt;margin-top:17.75pt;width:116.9pt;height:6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" fillcolor="white [3201]"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B11DF0">
                      <w:pPr>
                        <w:jc w:val="center"/>
                        <w:rPr>
                          <w:rFonts w:ascii="ＭＳ 明朝" w:eastAsia="ＭＳ 明朝" w:hAnsi="ＭＳ 明朝"/>
                          <w:sz w:val="22"/>
                        </w:rPr>
                      </w:pPr>
                      <w:r>
                        <w:rPr>
                          <w:rFonts w:ascii="ＭＳ 明朝" w:eastAsia="ＭＳ 明朝" w:hAnsi="ＭＳ 明朝" w:hint="eastAsia"/>
                          <w:sz w:val="22"/>
                        </w:rPr>
                        <w:t>居宅介護</w:t>
                      </w:r>
                    </w:p>
                    <w:p w:rsidR="0023351C" w:rsidRPr="00E34FC5" w:rsidRDefault="0023351C" w:rsidP="00B11DF0">
                      <w:pPr>
                        <w:jc w:val="center"/>
                        <w:rPr>
                          <w:rFonts w:ascii="ＭＳ 明朝" w:eastAsia="ＭＳ 明朝" w:hAnsi="ＭＳ 明朝"/>
                          <w:sz w:val="22"/>
                        </w:rPr>
                      </w:pPr>
                      <w:r>
                        <w:rPr>
                          <w:rFonts w:ascii="ＭＳ 明朝" w:eastAsia="ＭＳ 明朝" w:hAnsi="ＭＳ 明朝" w:hint="eastAsia"/>
                          <w:sz w:val="22"/>
                        </w:rPr>
                        <w:t>サービス</w:t>
                      </w:r>
                      <w:r>
                        <w:rPr>
                          <w:rFonts w:ascii="ＭＳ 明朝" w:eastAsia="ＭＳ 明朝" w:hAnsi="ＭＳ 明朝"/>
                          <w:sz w:val="22"/>
                        </w:rPr>
                        <w:t>計画作成</w:t>
                      </w:r>
                    </w:p>
                  </w:txbxContent>
                </v:textbox>
              </v:shape>
            </w:pict>
          </mc:Fallback>
        </mc:AlternateContent>
      </w:r>
      <w:r w:rsidR="00B11DF0">
        <w:rPr>
          <w:rFonts w:ascii="ＭＳ 明朝" w:eastAsia="ＭＳ 明朝" w:hAnsi="ＭＳ 明朝"/>
        </w:rPr>
        <mc:AlternateContent>
          <mc:Choice Requires="wps">
            <w:drawing>
              <wp:anchor distT="0" distB="0" distL="114300" distR="114300" simplePos="0" relativeHeight="251695104" behindDoc="0" locked="0" layoutInCell="1" allowOverlap="1" wp14:anchorId="3F0AA8B9" wp14:editId="16F78D43">
                <wp:simplePos x="0" y="0"/>
                <wp:positionH relativeFrom="column">
                  <wp:posOffset>1601470</wp:posOffset>
                </wp:positionH>
                <wp:positionV relativeFrom="paragraph">
                  <wp:posOffset>225425</wp:posOffset>
                </wp:positionV>
                <wp:extent cx="1914525" cy="1031875"/>
                <wp:effectExtent l="0" t="0" r="28575" b="15875"/>
                <wp:wrapNone/>
                <wp:docPr id="24" name="テキスト ボックス 24"/>
                <wp:cNvGraphicFramePr/>
                <a:graphic xmlns:a="http://schemas.openxmlformats.org/drawingml/2006/main">
                  <a:graphicData uri="http://schemas.microsoft.com/office/word/2010/wordprocessingShape">
                    <wps:wsp>
                      <wps:cNvSpPr txBox="1"/>
                      <wps:spPr>
                        <a:xfrm>
                          <a:off x="0" y="0"/>
                          <a:ext cx="1914525" cy="1031875"/>
                        </a:xfrm>
                        <a:prstGeom prst="rect">
                          <a:avLst/>
                        </a:prstGeom>
                        <a:solidFill>
                          <a:schemeClr val="lt1"/>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地域包括支援センター</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介護予防</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サービス</w:t>
                            </w:r>
                            <w:r>
                              <w:rPr>
                                <w:rFonts w:ascii="ＭＳ 明朝" w:eastAsia="ＭＳ 明朝" w:hAnsi="ＭＳ 明朝"/>
                                <w:sz w:val="22"/>
                              </w:rPr>
                              <w:t>計画作成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AA8B9" id="テキスト ボックス 24" o:spid="_x0000_s1040" type="#_x0000_t202" style="position:absolute;left:0;text-align:left;margin-left:126.1pt;margin-top:17.75pt;width:150.75pt;height:8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" fillcolor="white [3201]"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地域包括支援センター</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介護予防</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サービス</w:t>
                      </w:r>
                      <w:r>
                        <w:rPr>
                          <w:rFonts w:ascii="ＭＳ 明朝" w:eastAsia="ＭＳ 明朝" w:hAnsi="ＭＳ 明朝"/>
                          <w:sz w:val="22"/>
                        </w:rPr>
                        <w:t>計画作成</w:t>
                      </w:r>
                    </w:p>
                  </w:txbxContent>
                </v:textbox>
              </v:shape>
            </w:pict>
          </mc:Fallback>
        </mc:AlternateContent>
      </w:r>
    </w:p>
    <w:p w:rsidR="00233734" w:rsidRDefault="00B11DF0">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97152" behindDoc="0" locked="0" layoutInCell="1" allowOverlap="1" wp14:anchorId="31F304D4" wp14:editId="530D096A">
                <wp:simplePos x="0" y="0"/>
                <wp:positionH relativeFrom="column">
                  <wp:posOffset>3630295</wp:posOffset>
                </wp:positionH>
                <wp:positionV relativeFrom="paragraph">
                  <wp:posOffset>6350</wp:posOffset>
                </wp:positionV>
                <wp:extent cx="1914525" cy="1022350"/>
                <wp:effectExtent l="0" t="0" r="28575" b="25400"/>
                <wp:wrapNone/>
                <wp:docPr id="25" name="テキスト ボックス 25"/>
                <wp:cNvGraphicFramePr/>
                <a:graphic xmlns:a="http://schemas.openxmlformats.org/drawingml/2006/main">
                  <a:graphicData uri="http://schemas.microsoft.com/office/word/2010/wordprocessingShape">
                    <wps:wsp>
                      <wps:cNvSpPr txBox="1"/>
                      <wps:spPr>
                        <a:xfrm>
                          <a:off x="0" y="0"/>
                          <a:ext cx="1914525" cy="1022350"/>
                        </a:xfrm>
                        <a:prstGeom prst="rect">
                          <a:avLst/>
                        </a:prstGeom>
                        <a:solidFill>
                          <a:schemeClr val="lt1"/>
                        </a:solidFill>
                        <a:ln w="6350">
                          <a:solidFill>
                            <a:prstClr val="black"/>
                          </a:solidFill>
                        </a:ln>
                      </wps:spPr>
                      <wps:txb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地域包括支援センター</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介護予防</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ケアマネジメント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04D4" id="テキスト ボックス 25" o:spid="_x0000_s1041" type="#_x0000_t202" style="position:absolute;left:0;text-align:left;margin-left:285.85pt;margin-top:.5pt;width:150.75pt;height: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" fillcolor="white [3201]" strokeweight=".5pt">
                <v:textbox>
                  <w:txbxContent>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地域包括支援センター</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居宅介護支援事業所</w:t>
                      </w:r>
                    </w:p>
                    <w:p w:rsidR="0023351C" w:rsidRDefault="0023351C" w:rsidP="00233734">
                      <w:pPr>
                        <w:jc w:val="center"/>
                        <w:rPr>
                          <w:rFonts w:ascii="ＭＳ 明朝" w:eastAsia="ＭＳ 明朝" w:hAnsi="ＭＳ 明朝"/>
                          <w:sz w:val="22"/>
                        </w:rPr>
                      </w:pPr>
                      <w:r>
                        <w:rPr>
                          <w:rFonts w:ascii="ＭＳ 明朝" w:eastAsia="ＭＳ 明朝" w:hAnsi="ＭＳ 明朝" w:hint="eastAsia"/>
                          <w:sz w:val="22"/>
                        </w:rPr>
                        <w:t>介護予防</w:t>
                      </w:r>
                    </w:p>
                    <w:p w:rsidR="0023351C" w:rsidRPr="00E34FC5" w:rsidRDefault="0023351C" w:rsidP="00233734">
                      <w:pPr>
                        <w:jc w:val="center"/>
                        <w:rPr>
                          <w:rFonts w:ascii="ＭＳ 明朝" w:eastAsia="ＭＳ 明朝" w:hAnsi="ＭＳ 明朝"/>
                          <w:sz w:val="22"/>
                        </w:rPr>
                      </w:pPr>
                      <w:r>
                        <w:rPr>
                          <w:rFonts w:ascii="ＭＳ 明朝" w:eastAsia="ＭＳ 明朝" w:hAnsi="ＭＳ 明朝" w:hint="eastAsia"/>
                          <w:sz w:val="22"/>
                        </w:rPr>
                        <w:t>ケアマネジメント</w:t>
                      </w:r>
                    </w:p>
                  </w:txbxContent>
                </v:textbox>
              </v:shape>
            </w:pict>
          </mc:Fallback>
        </mc:AlternateContent>
      </w:r>
    </w:p>
    <w:p w:rsidR="00233734" w:rsidRDefault="00233734">
      <w:pPr>
        <w:rPr>
          <w:rFonts w:ascii="ＭＳ 明朝" w:eastAsia="ＭＳ 明朝" w:hAnsi="ＭＳ 明朝"/>
        </w:rPr>
      </w:pPr>
    </w:p>
    <w:p w:rsidR="00233734" w:rsidRDefault="00233734">
      <w:pPr>
        <w:rPr>
          <w:rFonts w:ascii="ＭＳ 明朝" w:eastAsia="ＭＳ 明朝" w:hAnsi="ＭＳ 明朝"/>
        </w:rPr>
      </w:pPr>
    </w:p>
    <w:p w:rsidR="00233734"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23776" behindDoc="0" locked="0" layoutInCell="1" allowOverlap="1" wp14:anchorId="59354BEA" wp14:editId="6CAE3DED">
                <wp:simplePos x="0" y="0"/>
                <wp:positionH relativeFrom="column">
                  <wp:posOffset>687070</wp:posOffset>
                </wp:positionH>
                <wp:positionV relativeFrom="paragraph">
                  <wp:posOffset>120649</wp:posOffset>
                </wp:positionV>
                <wp:extent cx="0" cy="561975"/>
                <wp:effectExtent l="76200" t="0" r="57150" b="47625"/>
                <wp:wrapNone/>
                <wp:docPr id="41" name="直線矢印コネクタ 41"/>
                <wp:cNvGraphicFramePr/>
                <a:graphic xmlns:a="http://schemas.openxmlformats.org/drawingml/2006/main">
                  <a:graphicData uri="http://schemas.microsoft.com/office/word/2010/wordprocessingShape">
                    <wps:wsp>
                      <wps:cNvCnPr/>
                      <wps:spPr>
                        <a:xfrm>
                          <a:off x="0" y="0"/>
                          <a:ext cx="0" cy="561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5B15AB" id="直線矢印コネクタ 41" o:spid="_x0000_s1026" type="#_x0000_t32" style="position:absolute;left:0;text-align:left;margin-left:54.1pt;margin-top:9.5pt;width:0;height:44.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" strokecolor="black [3213]" strokeweight="1.5pt">
                <v:stroke endarrow="block" joinstyle="miter"/>
              </v:shape>
            </w:pict>
          </mc:Fallback>
        </mc:AlternateContent>
      </w:r>
    </w:p>
    <w:p w:rsidR="00233734" w:rsidRDefault="006A60B6">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21728" behindDoc="0" locked="0" layoutInCell="1" allowOverlap="1" wp14:anchorId="4957EF76" wp14:editId="4D8A4C6C">
                <wp:simplePos x="0" y="0"/>
                <wp:positionH relativeFrom="column">
                  <wp:posOffset>2589530</wp:posOffset>
                </wp:positionH>
                <wp:positionV relativeFrom="paragraph">
                  <wp:posOffset>123190</wp:posOffset>
                </wp:positionV>
                <wp:extent cx="0" cy="342900"/>
                <wp:effectExtent l="76200" t="0" r="76200" b="57150"/>
                <wp:wrapNone/>
                <wp:docPr id="40" name="直線矢印コネクタ 40"/>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D836A" id="直線矢印コネクタ 40" o:spid="_x0000_s1026" type="#_x0000_t32" style="position:absolute;left:0;text-align:left;margin-left:203.9pt;margin-top:9.7pt;width:0;height:2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" strokecolor="black [3213]" strokeweight="1.5pt">
                <v:stroke endarrow="block" joinstyle="miter"/>
              </v:shape>
            </w:pict>
          </mc:Fallback>
        </mc:AlternateContent>
      </w:r>
      <w:r>
        <w:rPr>
          <w:rFonts w:ascii="ＭＳ 明朝" w:eastAsia="ＭＳ 明朝" w:hAnsi="ＭＳ 明朝"/>
        </w:rPr>
        <mc:AlternateContent>
          <mc:Choice Requires="wps">
            <w:drawing>
              <wp:anchor distT="0" distB="0" distL="114300" distR="114300" simplePos="0" relativeHeight="251719680" behindDoc="0" locked="0" layoutInCell="1" allowOverlap="1" wp14:anchorId="3FBFCB20" wp14:editId="3BE066A3">
                <wp:simplePos x="0" y="0"/>
                <wp:positionH relativeFrom="column">
                  <wp:posOffset>4570730</wp:posOffset>
                </wp:positionH>
                <wp:positionV relativeFrom="paragraph">
                  <wp:posOffset>116840</wp:posOffset>
                </wp:positionV>
                <wp:extent cx="0" cy="342900"/>
                <wp:effectExtent l="76200" t="0" r="76200" b="57150"/>
                <wp:wrapNone/>
                <wp:docPr id="39" name="直線矢印コネクタ 39"/>
                <wp:cNvGraphicFramePr/>
                <a:graphic xmlns:a="http://schemas.openxmlformats.org/drawingml/2006/main">
                  <a:graphicData uri="http://schemas.microsoft.com/office/word/2010/wordprocessingShape">
                    <wps:wsp>
                      <wps:cNvCnPr/>
                      <wps:spPr>
                        <a:xfrm>
                          <a:off x="0" y="0"/>
                          <a:ext cx="0" cy="342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F58657" id="直線矢印コネクタ 39" o:spid="_x0000_s1026" type="#_x0000_t32" style="position:absolute;left:0;text-align:left;margin-left:359.9pt;margin-top:9.2pt;width:0;height:2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" strokecolor="black [3213]" strokeweight="1.5pt">
                <v:stroke endarrow="block" joinstyle="miter"/>
              </v:shape>
            </w:pict>
          </mc:Fallback>
        </mc:AlternateContent>
      </w:r>
    </w:p>
    <w:p w:rsidR="00233734" w:rsidRDefault="00146EBC">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699200" behindDoc="0" locked="0" layoutInCell="1" allowOverlap="1" wp14:anchorId="2AF6F8C3" wp14:editId="5FB21F96">
                <wp:simplePos x="0" y="0"/>
                <wp:positionH relativeFrom="column">
                  <wp:posOffset>1271</wp:posOffset>
                </wp:positionH>
                <wp:positionV relativeFrom="paragraph">
                  <wp:posOffset>225425</wp:posOffset>
                </wp:positionV>
                <wp:extent cx="1600200" cy="1260475"/>
                <wp:effectExtent l="0" t="0" r="19050" b="15875"/>
                <wp:wrapNone/>
                <wp:docPr id="26" name="テキスト ボックス 26"/>
                <wp:cNvGraphicFramePr/>
                <a:graphic xmlns:a="http://schemas.openxmlformats.org/drawingml/2006/main">
                  <a:graphicData uri="http://schemas.microsoft.com/office/word/2010/wordprocessingShape">
                    <wps:wsp>
                      <wps:cNvSpPr txBox="1"/>
                      <wps:spPr>
                        <a:xfrm>
                          <a:off x="0" y="0"/>
                          <a:ext cx="1600200" cy="1260475"/>
                        </a:xfrm>
                        <a:prstGeom prst="rect">
                          <a:avLst/>
                        </a:prstGeom>
                        <a:solidFill>
                          <a:sysClr val="window" lastClr="FFFFFF"/>
                        </a:solidFill>
                        <a:ln w="6350">
                          <a:solidFill>
                            <a:prstClr val="black"/>
                          </a:solidFill>
                        </a:ln>
                      </wps:spPr>
                      <wps:txbx>
                        <w:txbxContent>
                          <w:p w:rsidR="0023351C" w:rsidRDefault="0023351C" w:rsidP="00B11DF0">
                            <w:pPr>
                              <w:rPr>
                                <w:rFonts w:ascii="ＭＳ 明朝" w:eastAsia="ＭＳ 明朝" w:hAnsi="ＭＳ 明朝"/>
                                <w:sz w:val="22"/>
                              </w:rPr>
                            </w:pPr>
                            <w:r>
                              <w:rPr>
                                <mc:AlternateContent>
                                  <mc:Choice Requires="w16se">
                                    <w:rFonts w:ascii="ＭＳ 明朝" w:eastAsia="ＭＳ 明朝" w:hAnsi="ＭＳ 明朝"/>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r>
                              <w:rPr>
                                <w:rFonts w:ascii="ＭＳ 明朝" w:eastAsia="ＭＳ 明朝" w:hAnsi="ＭＳ 明朝"/>
                                <w:sz w:val="22"/>
                              </w:rPr>
                              <w:t>居宅サービス</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地域密着型サービス</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施設サービス</w:t>
                            </w:r>
                          </w:p>
                          <w:p w:rsidR="0023351C" w:rsidRPr="00B11DF0"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特定施設入所者生活介護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F8C3" id="テキスト ボックス 26" o:spid="_x0000_s1042" type="#_x0000_t202" style="position:absolute;left:0;text-align:left;margin-left:.1pt;margin-top:17.75pt;width:126pt;height:9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" fillcolor="window" strokeweight=".5pt">
                <v:textbox>
                  <w:txbxContent>
                    <w:p w:rsidR="0023351C" w:rsidRDefault="0023351C" w:rsidP="00B11DF0">
                      <w:pPr>
                        <w:rPr>
                          <w:rFonts w:ascii="ＭＳ 明朝" w:eastAsia="ＭＳ 明朝" w:hAnsi="ＭＳ 明朝"/>
                          <w:sz w:val="22"/>
                        </w:rPr>
                      </w:pPr>
                      <w:r>
                        <w:rPr>
                          <mc:AlternateContent>
                            <mc:Choice Requires="w16se">
                              <w:rFonts w:ascii="ＭＳ 明朝" w:eastAsia="ＭＳ 明朝" w:hAnsi="ＭＳ 明朝"/>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r>
                        <w:rPr>
                          <w:rFonts w:ascii="ＭＳ 明朝" w:eastAsia="ＭＳ 明朝" w:hAnsi="ＭＳ 明朝"/>
                          <w:sz w:val="22"/>
                        </w:rPr>
                        <w:t>居宅サービス</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地域密着型サービス</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施設サービス</w:t>
                      </w:r>
                    </w:p>
                    <w:p w:rsidR="0023351C" w:rsidRPr="00B11DF0"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特定施設入所者生活介護</w:t>
                      </w:r>
                    </w:p>
                  </w:txbxContent>
                </v:textbox>
              </v:shape>
            </w:pict>
          </mc:Fallback>
        </mc:AlternateContent>
      </w:r>
    </w:p>
    <w:p w:rsidR="00233734" w:rsidRDefault="00146EBC">
      <w:pPr>
        <w:rPr>
          <w:rFonts w:ascii="ＭＳ 明朝" w:eastAsia="ＭＳ 明朝" w:hAnsi="ＭＳ 明朝"/>
        </w:rPr>
      </w:pPr>
      <w:r>
        <w:rPr>
          <w:rFonts w:ascii="ＭＳ 明朝" w:eastAsia="ＭＳ 明朝" w:hAnsi="ＭＳ 明朝"/>
        </w:rPr>
        <mc:AlternateContent>
          <mc:Choice Requires="wps">
            <w:drawing>
              <wp:anchor distT="0" distB="0" distL="114300" distR="114300" simplePos="0" relativeHeight="251703296" behindDoc="0" locked="0" layoutInCell="1" allowOverlap="1" wp14:anchorId="0D3ED90F" wp14:editId="3F19CFD5">
                <wp:simplePos x="0" y="0"/>
                <wp:positionH relativeFrom="column">
                  <wp:posOffset>3744595</wp:posOffset>
                </wp:positionH>
                <wp:positionV relativeFrom="paragraph">
                  <wp:posOffset>6350</wp:posOffset>
                </wp:positionV>
                <wp:extent cx="1800225" cy="1031875"/>
                <wp:effectExtent l="0" t="0" r="28575" b="15875"/>
                <wp:wrapNone/>
                <wp:docPr id="28" name="テキスト ボックス 28"/>
                <wp:cNvGraphicFramePr/>
                <a:graphic xmlns:a="http://schemas.openxmlformats.org/drawingml/2006/main">
                  <a:graphicData uri="http://schemas.microsoft.com/office/word/2010/wordprocessingShape">
                    <wps:wsp>
                      <wps:cNvSpPr txBox="1"/>
                      <wps:spPr>
                        <a:xfrm>
                          <a:off x="0" y="0"/>
                          <a:ext cx="1800225" cy="1031875"/>
                        </a:xfrm>
                        <a:prstGeom prst="rect">
                          <a:avLst/>
                        </a:prstGeom>
                        <a:solidFill>
                          <a:sysClr val="window" lastClr="FFFFFF"/>
                        </a:solidFill>
                        <a:ln w="6350">
                          <a:solidFill>
                            <a:prstClr val="black"/>
                          </a:solidFill>
                        </a:ln>
                      </wps:spPr>
                      <wps:txbx>
                        <w:txbxContent>
                          <w:p w:rsidR="0023351C" w:rsidRDefault="0023351C" w:rsidP="00B11DF0">
                            <w:pPr>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・生活支援</w:t>
                            </w:r>
                          </w:p>
                          <w:p w:rsidR="0023351C" w:rsidRDefault="0023351C" w:rsidP="00E6329B">
                            <w:pPr>
                              <w:ind w:firstLineChars="100" w:firstLine="220"/>
                              <w:rPr>
                                <w:rFonts w:ascii="ＭＳ 明朝" w:eastAsia="ＭＳ 明朝" w:hAnsi="ＭＳ 明朝"/>
                                <w:sz w:val="22"/>
                              </w:rPr>
                            </w:pPr>
                            <w:r>
                              <w:rPr>
                                <w:rFonts w:ascii="ＭＳ 明朝" w:eastAsia="ＭＳ 明朝" w:hAnsi="ＭＳ 明朝"/>
                                <w:sz w:val="22"/>
                              </w:rPr>
                              <w:t>サービス事業</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訪問型サービス</w:t>
                            </w:r>
                          </w:p>
                          <w:p w:rsidR="0023351C" w:rsidRPr="006A60B6"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通所型サービス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D90F" id="テキスト ボックス 28" o:spid="_x0000_s1043" type="#_x0000_t202" style="position:absolute;left:0;text-align:left;margin-left:294.85pt;margin-top:.5pt;width:141.75pt;height:8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" fillcolor="window" strokeweight=".5pt">
                <v:textbox>
                  <w:txbxContent>
                    <w:p w:rsidR="0023351C" w:rsidRDefault="0023351C" w:rsidP="00B11DF0">
                      <w:pPr>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・生活支援</w:t>
                      </w:r>
                    </w:p>
                    <w:p w:rsidR="0023351C" w:rsidRDefault="0023351C" w:rsidP="00E6329B">
                      <w:pPr>
                        <w:ind w:firstLineChars="100" w:firstLine="220"/>
                        <w:rPr>
                          <w:rFonts w:ascii="ＭＳ 明朝" w:eastAsia="ＭＳ 明朝" w:hAnsi="ＭＳ 明朝"/>
                          <w:sz w:val="22"/>
                        </w:rPr>
                      </w:pPr>
                      <w:r>
                        <w:rPr>
                          <w:rFonts w:ascii="ＭＳ 明朝" w:eastAsia="ＭＳ 明朝" w:hAnsi="ＭＳ 明朝"/>
                          <w:sz w:val="22"/>
                        </w:rPr>
                        <w:t>サービス事業</w:t>
                      </w:r>
                    </w:p>
                    <w:p w:rsidR="0023351C"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訪問型サービス</w:t>
                      </w:r>
                    </w:p>
                    <w:p w:rsidR="0023351C" w:rsidRPr="006A60B6" w:rsidRDefault="0023351C" w:rsidP="00B11DF0">
                      <w:pPr>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通所型サービス</w:t>
                      </w:r>
                    </w:p>
                  </w:txbxContent>
                </v:textbox>
              </v:shape>
            </w:pict>
          </mc:Fallback>
        </mc:AlternateContent>
      </w:r>
      <w:r>
        <w:rPr>
          <w:rFonts w:ascii="ＭＳ 明朝" w:eastAsia="ＭＳ 明朝" w:hAnsi="ＭＳ 明朝"/>
        </w:rPr>
        <mc:AlternateContent>
          <mc:Choice Requires="wps">
            <w:drawing>
              <wp:anchor distT="0" distB="0" distL="114300" distR="114300" simplePos="0" relativeHeight="251701248" behindDoc="0" locked="0" layoutInCell="1" allowOverlap="1" wp14:anchorId="63ECF3E1" wp14:editId="1454EE03">
                <wp:simplePos x="0" y="0"/>
                <wp:positionH relativeFrom="column">
                  <wp:posOffset>1811020</wp:posOffset>
                </wp:positionH>
                <wp:positionV relativeFrom="paragraph">
                  <wp:posOffset>6351</wp:posOffset>
                </wp:positionV>
                <wp:extent cx="1704975" cy="1250950"/>
                <wp:effectExtent l="0" t="0" r="28575" b="25400"/>
                <wp:wrapNone/>
                <wp:docPr id="27" name="テキスト ボックス 27"/>
                <wp:cNvGraphicFramePr/>
                <a:graphic xmlns:a="http://schemas.openxmlformats.org/drawingml/2006/main">
                  <a:graphicData uri="http://schemas.microsoft.com/office/word/2010/wordprocessingShape">
                    <wps:wsp>
                      <wps:cNvSpPr txBox="1"/>
                      <wps:spPr>
                        <a:xfrm>
                          <a:off x="0" y="0"/>
                          <a:ext cx="1704975" cy="1250950"/>
                        </a:xfrm>
                        <a:prstGeom prst="rect">
                          <a:avLst/>
                        </a:prstGeom>
                        <a:solidFill>
                          <a:sysClr val="window" lastClr="FFFFFF"/>
                        </a:solidFill>
                        <a:ln w="6350">
                          <a:solidFill>
                            <a:prstClr val="black"/>
                          </a:solidFill>
                        </a:ln>
                      </wps:spPr>
                      <wps:txbx>
                        <w:txbxContent>
                          <w:p w:rsidR="0023351C" w:rsidRDefault="0023351C" w:rsidP="00B11DF0">
                            <w:pPr>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サービス</w:t>
                            </w:r>
                          </w:p>
                          <w:p w:rsidR="0023351C"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地域密着型</w:t>
                            </w:r>
                            <w:r>
                              <w:rPr>
                                <w:rFonts w:ascii="ＭＳ 明朝" w:eastAsia="ＭＳ 明朝" w:hAnsi="ＭＳ 明朝" w:hint="eastAsia"/>
                                <w:sz w:val="22"/>
                              </w:rPr>
                              <w:t>介護</w:t>
                            </w:r>
                            <w:r>
                              <w:rPr>
                                <w:rFonts w:ascii="ＭＳ 明朝" w:eastAsia="ＭＳ 明朝" w:hAnsi="ＭＳ 明朝"/>
                                <w:sz w:val="22"/>
                              </w:rPr>
                              <w:t>予防サービス</w:t>
                            </w:r>
                          </w:p>
                          <w:p w:rsidR="0023351C" w:rsidRPr="00B11DF0"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特定施設入所者生活介護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CF3E1" id="テキスト ボックス 27" o:spid="_x0000_s1044" type="#_x0000_t202" style="position:absolute;left:0;text-align:left;margin-left:142.6pt;margin-top:.5pt;width:134.25pt;height:9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" fillcolor="window" strokeweight=".5pt">
                <v:textbox>
                  <w:txbxContent>
                    <w:p w:rsidR="0023351C" w:rsidRDefault="0023351C" w:rsidP="00B11DF0">
                      <w:pPr>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サービス</w:t>
                      </w:r>
                    </w:p>
                    <w:p w:rsidR="0023351C"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地域密着型</w:t>
                      </w:r>
                      <w:r>
                        <w:rPr>
                          <w:rFonts w:ascii="ＭＳ 明朝" w:eastAsia="ＭＳ 明朝" w:hAnsi="ＭＳ 明朝" w:hint="eastAsia"/>
                          <w:sz w:val="22"/>
                        </w:rPr>
                        <w:t>介護</w:t>
                      </w:r>
                      <w:r>
                        <w:rPr>
                          <w:rFonts w:ascii="ＭＳ 明朝" w:eastAsia="ＭＳ 明朝" w:hAnsi="ＭＳ 明朝"/>
                          <w:sz w:val="22"/>
                        </w:rPr>
                        <w:t>予防サービス</w:t>
                      </w:r>
                    </w:p>
                    <w:p w:rsidR="0023351C" w:rsidRPr="00B11DF0" w:rsidRDefault="0023351C" w:rsidP="00E6329B">
                      <w:pPr>
                        <w:ind w:left="220" w:hangingChars="100" w:hanging="220"/>
                        <w:rPr>
                          <w:rFonts w:ascii="ＭＳ 明朝" w:eastAsia="ＭＳ 明朝" w:hAnsi="ＭＳ 明朝"/>
                          <w:sz w:val="22"/>
                        </w:rPr>
                      </w:pPr>
                      <w:r>
                        <w:rPr>
                          <w:rFonts w:ascii="ＭＳ 明朝" w:eastAsia="ＭＳ 明朝" w:hAnsi="ＭＳ 明朝" w:hint="eastAsia"/>
                          <w:sz w:val="22"/>
                        </w:rPr>
                        <w:t>○介護予防</w:t>
                      </w:r>
                      <w:r>
                        <w:rPr>
                          <w:rFonts w:ascii="ＭＳ 明朝" w:eastAsia="ＭＳ 明朝" w:hAnsi="ＭＳ 明朝"/>
                          <w:sz w:val="22"/>
                        </w:rPr>
                        <w:t>特定施設入所者生活介護</w:t>
                      </w:r>
                    </w:p>
                  </w:txbxContent>
                </v:textbox>
              </v:shape>
            </w:pict>
          </mc:Fallback>
        </mc:AlternateContent>
      </w:r>
    </w:p>
    <w:p w:rsidR="00233734" w:rsidRDefault="00233734">
      <w:pPr>
        <w:rPr>
          <w:rFonts w:ascii="ＭＳ 明朝" w:eastAsia="ＭＳ 明朝" w:hAnsi="ＭＳ 明朝"/>
        </w:rPr>
      </w:pPr>
    </w:p>
    <w:p w:rsidR="00E34FC5" w:rsidRPr="00290258" w:rsidRDefault="00E34FC5">
      <w:pPr>
        <w:rPr>
          <w:rFonts w:ascii="ＭＳ 明朝" w:eastAsia="ＭＳ 明朝" w:hAnsi="ＭＳ 明朝"/>
        </w:rPr>
      </w:pPr>
    </w:p>
    <w:p w:rsidR="00290258" w:rsidRDefault="00290258">
      <w:pPr>
        <w:rPr>
          <w:rFonts w:ascii="ＭＳ 明朝" w:eastAsia="ＭＳ 明朝" w:hAnsi="ＭＳ 明朝"/>
        </w:rPr>
      </w:pPr>
    </w:p>
    <w:p w:rsidR="00290258" w:rsidRDefault="00290258">
      <w:pPr>
        <w:rPr>
          <w:rFonts w:ascii="ＭＳ 明朝" w:eastAsia="ＭＳ 明朝" w:hAnsi="ＭＳ 明朝"/>
        </w:rPr>
      </w:pPr>
    </w:p>
    <w:p w:rsidR="00E6329B" w:rsidRDefault="00E6329B" w:rsidP="00775A29">
      <w:pPr>
        <w:pStyle w:val="Default"/>
        <w:rPr>
          <w:rFonts w:ascii="ＭＳ 明朝" w:eastAsia="ＭＳ 明朝" w:hAnsi="ＭＳ 明朝"/>
          <w:sz w:val="28"/>
          <w:szCs w:val="28"/>
        </w:rPr>
      </w:pPr>
    </w:p>
    <w:p w:rsidR="00E6329B" w:rsidRDefault="00EA0F75" w:rsidP="00E6329B">
      <w:pPr>
        <w:rPr>
          <w:rFonts w:ascii="ＭＳ 明朝" w:eastAsia="ＭＳ 明朝" w:hAnsi="ＭＳ 明朝"/>
        </w:rPr>
      </w:pPr>
      <w:r>
        <w:rPr>
          <w:rFonts w:ascii="ＭＳ 明朝" w:eastAsia="ＭＳ 明朝" w:hAnsi="ＭＳ 明朝" w:hint="eastAsia"/>
        </w:rPr>
        <w:lastRenderedPageBreak/>
        <w:t>５</w:t>
      </w:r>
      <w:r w:rsidR="00E6329B">
        <w:rPr>
          <w:rFonts w:ascii="ＭＳ 明朝" w:eastAsia="ＭＳ 明朝" w:hAnsi="ＭＳ 明朝" w:hint="eastAsia"/>
        </w:rPr>
        <w:t xml:space="preserve">　基本チェックリスト</w:t>
      </w:r>
    </w:p>
    <w:p w:rsidR="00775A29" w:rsidRPr="00775A29" w:rsidRDefault="00E6329B" w:rsidP="00E6329B">
      <w:pPr>
        <w:pStyle w:val="Default"/>
        <w:ind w:firstLineChars="100" w:firstLine="220"/>
        <w:rPr>
          <w:rFonts w:ascii="ＭＳ 明朝" w:eastAsia="ＭＳ 明朝" w:hAnsi="ＭＳ 明朝"/>
          <w:sz w:val="22"/>
          <w:szCs w:val="22"/>
        </w:rPr>
      </w:pPr>
      <w:r>
        <w:rPr>
          <w:rFonts w:ascii="ＭＳ 明朝" w:eastAsia="ＭＳ 明朝" w:hAnsi="ＭＳ 明朝" w:hint="eastAsia"/>
          <w:sz w:val="22"/>
          <w:szCs w:val="22"/>
        </w:rPr>
        <w:t>１）</w:t>
      </w:r>
      <w:r w:rsidR="00775A29" w:rsidRPr="00775A29">
        <w:rPr>
          <w:rFonts w:ascii="ＭＳ 明朝" w:eastAsia="ＭＳ 明朝" w:hAnsi="ＭＳ 明朝" w:hint="eastAsia"/>
          <w:sz w:val="22"/>
          <w:szCs w:val="22"/>
        </w:rPr>
        <w:t>基本チェックリストの実施日</w:t>
      </w:r>
      <w:r w:rsidR="00775A29" w:rsidRPr="00775A29">
        <w:rPr>
          <w:rFonts w:ascii="ＭＳ 明朝" w:eastAsia="ＭＳ 明朝" w:hAnsi="ＭＳ 明朝"/>
          <w:sz w:val="22"/>
          <w:szCs w:val="22"/>
        </w:rPr>
        <w:t xml:space="preserve"> </w:t>
      </w:r>
    </w:p>
    <w:p w:rsidR="00775A29" w:rsidRPr="00775A29" w:rsidRDefault="00775A29" w:rsidP="00E6329B">
      <w:pPr>
        <w:pStyle w:val="Default"/>
        <w:ind w:leftChars="100" w:left="210" w:firstLineChars="100" w:firstLine="210"/>
        <w:rPr>
          <w:rFonts w:ascii="ＭＳ 明朝" w:eastAsia="ＭＳ 明朝" w:hAnsi="ＭＳ 明朝" w:cs="ＭＳ 明朝"/>
          <w:sz w:val="21"/>
          <w:szCs w:val="21"/>
        </w:rPr>
      </w:pPr>
      <w:r w:rsidRPr="00775A29">
        <w:rPr>
          <w:rFonts w:ascii="ＭＳ 明朝" w:eastAsia="ＭＳ 明朝" w:hAnsi="ＭＳ 明朝" w:cs="ＭＳ 明朝" w:hint="eastAsia"/>
          <w:sz w:val="21"/>
          <w:szCs w:val="21"/>
        </w:rPr>
        <w:t>「基本チェックリスト」</w:t>
      </w:r>
      <w:r w:rsidR="00E6329B">
        <w:rPr>
          <w:rFonts w:ascii="ＭＳ 明朝" w:eastAsia="ＭＳ 明朝" w:hAnsi="ＭＳ 明朝" w:cs="ＭＳ 明朝" w:hint="eastAsia"/>
          <w:sz w:val="21"/>
          <w:szCs w:val="21"/>
        </w:rPr>
        <w:t>（</w:t>
      </w:r>
      <w:r w:rsidR="00F363E0">
        <w:rPr>
          <w:rFonts w:ascii="ＭＳ 明朝" w:eastAsia="ＭＳ 明朝" w:hAnsi="ＭＳ 明朝" w:cs="ＭＳ 明朝" w:hint="eastAsia"/>
          <w:sz w:val="21"/>
          <w:szCs w:val="21"/>
        </w:rPr>
        <w:t>別冊参照</w:t>
      </w:r>
      <w:r w:rsidR="00E6329B">
        <w:rPr>
          <w:rFonts w:ascii="ＭＳ 明朝" w:eastAsia="ＭＳ 明朝" w:hAnsi="ＭＳ 明朝" w:cs="ＭＳ 明朝" w:hint="eastAsia"/>
          <w:sz w:val="21"/>
          <w:szCs w:val="21"/>
        </w:rPr>
        <w:t>）</w:t>
      </w:r>
      <w:r w:rsidRPr="00775A29">
        <w:rPr>
          <w:rFonts w:ascii="ＭＳ 明朝" w:eastAsia="ＭＳ 明朝" w:hAnsi="ＭＳ 明朝" w:cs="ＭＳ 明朝" w:hint="eastAsia"/>
          <w:sz w:val="21"/>
          <w:szCs w:val="21"/>
        </w:rPr>
        <w:t>は、要支援認定の有効期間が満了する月の１日から実施できます。</w:t>
      </w:r>
      <w:r w:rsidRPr="00775A29">
        <w:rPr>
          <w:rFonts w:ascii="ＭＳ 明朝" w:eastAsia="ＭＳ 明朝" w:hAnsi="ＭＳ 明朝" w:cs="ＭＳ 明朝"/>
          <w:sz w:val="21"/>
          <w:szCs w:val="21"/>
        </w:rPr>
        <w:t xml:space="preserve"> </w:t>
      </w:r>
    </w:p>
    <w:p w:rsidR="00775A29" w:rsidRPr="00775A29" w:rsidRDefault="00E6329B" w:rsidP="00E6329B">
      <w:pPr>
        <w:pStyle w:val="Default"/>
        <w:ind w:firstLineChars="100" w:firstLine="220"/>
        <w:rPr>
          <w:rFonts w:ascii="ＭＳ 明朝" w:eastAsia="ＭＳ 明朝" w:hAnsi="ＭＳ 明朝"/>
          <w:sz w:val="22"/>
          <w:szCs w:val="22"/>
        </w:rPr>
      </w:pPr>
      <w:r>
        <w:rPr>
          <w:rFonts w:ascii="ＭＳ 明朝" w:eastAsia="ＭＳ 明朝" w:hAnsi="ＭＳ 明朝" w:hint="eastAsia"/>
          <w:sz w:val="22"/>
          <w:szCs w:val="22"/>
        </w:rPr>
        <w:t>２）</w:t>
      </w:r>
      <w:r w:rsidR="00775A29" w:rsidRPr="00775A29">
        <w:rPr>
          <w:rFonts w:ascii="ＭＳ 明朝" w:eastAsia="ＭＳ 明朝" w:hAnsi="ＭＳ 明朝" w:hint="eastAsia"/>
          <w:sz w:val="22"/>
          <w:szCs w:val="22"/>
        </w:rPr>
        <w:t>基本チェックリストの実施方法</w:t>
      </w:r>
      <w:r w:rsidR="00775A29" w:rsidRPr="00775A29">
        <w:rPr>
          <w:rFonts w:ascii="ＭＳ 明朝" w:eastAsia="ＭＳ 明朝" w:hAnsi="ＭＳ 明朝"/>
          <w:sz w:val="22"/>
          <w:szCs w:val="22"/>
        </w:rPr>
        <w:t xml:space="preserve"> </w:t>
      </w:r>
    </w:p>
    <w:p w:rsidR="00775A29" w:rsidRPr="00775A29" w:rsidRDefault="00E6329B" w:rsidP="00E6329B">
      <w:pPr>
        <w:pStyle w:val="Default"/>
        <w:ind w:firstLineChars="200" w:firstLine="420"/>
        <w:rPr>
          <w:rFonts w:ascii="ＭＳ 明朝" w:eastAsia="ＭＳ 明朝" w:hAnsi="ＭＳ 明朝" w:cs="ＭＳ 明朝"/>
          <w:sz w:val="21"/>
          <w:szCs w:val="21"/>
        </w:rPr>
      </w:pPr>
      <w:r>
        <w:rPr>
          <w:rFonts w:ascii="ＭＳ 明朝" w:eastAsia="ＭＳ 明朝" w:hAnsi="ＭＳ 明朝" w:cs="ＭＳ 明朝" w:hint="eastAsia"/>
          <w:sz w:val="21"/>
          <w:szCs w:val="21"/>
        </w:rPr>
        <w:t>①</w:t>
      </w:r>
      <w:r w:rsidR="00775A29" w:rsidRPr="00775A29">
        <w:rPr>
          <w:rFonts w:ascii="ＭＳ 明朝" w:eastAsia="ＭＳ 明朝" w:hAnsi="ＭＳ 明朝" w:cs="ＭＳ 明朝" w:hint="eastAsia"/>
          <w:sz w:val="21"/>
          <w:szCs w:val="21"/>
        </w:rPr>
        <w:t>役場で実施</w:t>
      </w:r>
      <w:r w:rsidR="00775A29" w:rsidRPr="00775A29">
        <w:rPr>
          <w:rFonts w:ascii="ＭＳ 明朝" w:eastAsia="ＭＳ 明朝" w:hAnsi="ＭＳ 明朝" w:cs="ＭＳ 明朝"/>
          <w:sz w:val="21"/>
          <w:szCs w:val="21"/>
        </w:rPr>
        <w:t xml:space="preserve"> </w:t>
      </w:r>
    </w:p>
    <w:p w:rsidR="00775A29" w:rsidRPr="00775A29" w:rsidRDefault="005E2D6A" w:rsidP="00E6329B">
      <w:pPr>
        <w:pStyle w:val="Default"/>
        <w:ind w:firstLineChars="300" w:firstLine="630"/>
        <w:rPr>
          <w:rFonts w:ascii="ＭＳ 明朝" w:eastAsia="ＭＳ 明朝" w:hAnsi="ＭＳ 明朝" w:cs="ＭＳ 明朝"/>
          <w:sz w:val="21"/>
          <w:szCs w:val="21"/>
        </w:rPr>
      </w:pPr>
      <w:r>
        <w:rPr>
          <w:rFonts w:ascii="ＭＳ 明朝" w:eastAsia="ＭＳ 明朝" w:hAnsi="ＭＳ 明朝" w:cs="ＭＳ 明朝" w:hint="eastAsia"/>
          <w:sz w:val="21"/>
          <w:szCs w:val="21"/>
        </w:rPr>
        <w:t>介護保険被保険者証を持参の上、本人に介護保険</w:t>
      </w:r>
      <w:r w:rsidR="00775A29" w:rsidRPr="00775A29">
        <w:rPr>
          <w:rFonts w:ascii="ＭＳ 明朝" w:eastAsia="ＭＳ 明朝" w:hAnsi="ＭＳ 明朝" w:cs="ＭＳ 明朝" w:hint="eastAsia"/>
          <w:sz w:val="21"/>
          <w:szCs w:val="21"/>
        </w:rPr>
        <w:t>窓口に来て頂き実施します。</w:t>
      </w:r>
      <w:r w:rsidR="00775A29" w:rsidRPr="00775A29">
        <w:rPr>
          <w:rFonts w:ascii="ＭＳ 明朝" w:eastAsia="ＭＳ 明朝" w:hAnsi="ＭＳ 明朝" w:cs="ＭＳ 明朝"/>
          <w:sz w:val="21"/>
          <w:szCs w:val="21"/>
        </w:rPr>
        <w:t xml:space="preserve"> </w:t>
      </w:r>
    </w:p>
    <w:p w:rsidR="00775A29" w:rsidRPr="00775A29" w:rsidRDefault="00775A29" w:rsidP="00E6329B">
      <w:pPr>
        <w:pStyle w:val="Default"/>
        <w:ind w:firstLineChars="200" w:firstLine="420"/>
        <w:rPr>
          <w:rFonts w:ascii="ＭＳ 明朝" w:eastAsia="ＭＳ 明朝" w:hAnsi="ＭＳ 明朝" w:cs="ＭＳ 明朝"/>
          <w:sz w:val="21"/>
          <w:szCs w:val="21"/>
        </w:rPr>
      </w:pPr>
      <w:r w:rsidRPr="00775A29">
        <w:rPr>
          <w:rFonts w:ascii="ＭＳ 明朝" w:eastAsia="ＭＳ 明朝" w:hAnsi="ＭＳ 明朝" w:cs="ＭＳ 明朝" w:hint="eastAsia"/>
          <w:sz w:val="21"/>
          <w:szCs w:val="21"/>
        </w:rPr>
        <w:t>②本人宅で実施</w:t>
      </w:r>
      <w:r w:rsidRPr="00775A29">
        <w:rPr>
          <w:rFonts w:ascii="ＭＳ 明朝" w:eastAsia="ＭＳ 明朝" w:hAnsi="ＭＳ 明朝" w:cs="ＭＳ 明朝"/>
          <w:sz w:val="21"/>
          <w:szCs w:val="21"/>
        </w:rPr>
        <w:t xml:space="preserve"> </w:t>
      </w:r>
    </w:p>
    <w:p w:rsidR="00775A29" w:rsidRPr="00775A29" w:rsidRDefault="00775A29" w:rsidP="00E6329B">
      <w:pPr>
        <w:pStyle w:val="Default"/>
        <w:ind w:leftChars="200" w:left="420" w:firstLineChars="100" w:firstLine="210"/>
        <w:rPr>
          <w:rFonts w:ascii="ＭＳ 明朝" w:eastAsia="ＭＳ 明朝" w:hAnsi="ＭＳ 明朝" w:cs="ＭＳ 明朝"/>
          <w:sz w:val="21"/>
          <w:szCs w:val="21"/>
        </w:rPr>
      </w:pPr>
      <w:r w:rsidRPr="00775A29">
        <w:rPr>
          <w:rFonts w:ascii="ＭＳ 明朝" w:eastAsia="ＭＳ 明朝" w:hAnsi="ＭＳ 明朝" w:cs="ＭＳ 明朝" w:hint="eastAsia"/>
          <w:sz w:val="21"/>
          <w:szCs w:val="21"/>
        </w:rPr>
        <w:t>担当の地域包括支援センター職員又は居宅介護支援事業所のケアマネジャーが、「基本チェックリストについての考え方」</w:t>
      </w:r>
      <w:r w:rsidR="00E6329B">
        <w:rPr>
          <w:rFonts w:ascii="ＭＳ 明朝" w:eastAsia="ＭＳ 明朝" w:hAnsi="ＭＳ 明朝" w:cs="ＭＳ 明朝" w:hint="eastAsia"/>
          <w:sz w:val="21"/>
          <w:szCs w:val="21"/>
        </w:rPr>
        <w:t>（</w:t>
      </w:r>
      <w:r w:rsidR="00F363E0">
        <w:rPr>
          <w:rFonts w:ascii="ＭＳ 明朝" w:eastAsia="ＭＳ 明朝" w:hAnsi="ＭＳ 明朝" w:cs="ＭＳ 明朝" w:hint="eastAsia"/>
          <w:sz w:val="21"/>
          <w:szCs w:val="21"/>
        </w:rPr>
        <w:t>別冊参照</w:t>
      </w:r>
      <w:r w:rsidR="00E6329B">
        <w:rPr>
          <w:rFonts w:ascii="ＭＳ 明朝" w:eastAsia="ＭＳ 明朝" w:hAnsi="ＭＳ 明朝" w:cs="ＭＳ 明朝" w:hint="eastAsia"/>
          <w:sz w:val="21"/>
          <w:szCs w:val="21"/>
        </w:rPr>
        <w:t>）</w:t>
      </w:r>
      <w:r w:rsidRPr="00775A29">
        <w:rPr>
          <w:rFonts w:ascii="ＭＳ 明朝" w:eastAsia="ＭＳ 明朝" w:hAnsi="ＭＳ 明朝" w:cs="ＭＳ 明朝" w:hint="eastAsia"/>
          <w:sz w:val="21"/>
          <w:szCs w:val="21"/>
        </w:rPr>
        <w:t>に基づき、質問項目の趣旨を説明しながら、本人に記入していただきます。</w:t>
      </w:r>
      <w:r w:rsidRPr="00775A29">
        <w:rPr>
          <w:rFonts w:ascii="ＭＳ 明朝" w:eastAsia="ＭＳ 明朝" w:hAnsi="ＭＳ 明朝" w:cs="ＭＳ 明朝"/>
          <w:sz w:val="21"/>
          <w:szCs w:val="21"/>
        </w:rPr>
        <w:t xml:space="preserve"> </w:t>
      </w:r>
    </w:p>
    <w:p w:rsidR="00775A29" w:rsidRPr="00775A29" w:rsidRDefault="00775A29" w:rsidP="00E6329B">
      <w:pPr>
        <w:pStyle w:val="Default"/>
        <w:ind w:leftChars="200" w:left="420" w:firstLineChars="100" w:firstLine="210"/>
        <w:rPr>
          <w:rFonts w:ascii="ＭＳ 明朝" w:eastAsia="ＭＳ 明朝" w:hAnsi="ＭＳ 明朝" w:cs="ＭＳ 明朝"/>
          <w:sz w:val="21"/>
          <w:szCs w:val="21"/>
        </w:rPr>
      </w:pPr>
      <w:r w:rsidRPr="00775A29">
        <w:rPr>
          <w:rFonts w:ascii="ＭＳ 明朝" w:eastAsia="ＭＳ 明朝" w:hAnsi="ＭＳ 明朝" w:cs="ＭＳ 明朝" w:hint="eastAsia"/>
          <w:sz w:val="21"/>
          <w:szCs w:val="21"/>
        </w:rPr>
        <w:t>実施した基本チェックリストは、担当の地域包括支援センター職員又は</w:t>
      </w:r>
      <w:r w:rsidR="005E2D6A">
        <w:rPr>
          <w:rFonts w:ascii="ＭＳ 明朝" w:eastAsia="ＭＳ 明朝" w:hAnsi="ＭＳ 明朝" w:cs="ＭＳ 明朝" w:hint="eastAsia"/>
          <w:sz w:val="21"/>
          <w:szCs w:val="21"/>
        </w:rPr>
        <w:t>居宅介護支援事業所のケアマネジャーが介護保険被保険者証と共に介護保険係</w:t>
      </w:r>
      <w:r w:rsidRPr="00775A29">
        <w:rPr>
          <w:rFonts w:ascii="ＭＳ 明朝" w:eastAsia="ＭＳ 明朝" w:hAnsi="ＭＳ 明朝" w:cs="ＭＳ 明朝" w:hint="eastAsia"/>
          <w:sz w:val="21"/>
          <w:szCs w:val="21"/>
        </w:rPr>
        <w:t>へ提出します。</w:t>
      </w:r>
      <w:r w:rsidRPr="00775A29">
        <w:rPr>
          <w:rFonts w:ascii="ＭＳ 明朝" w:eastAsia="ＭＳ 明朝" w:hAnsi="ＭＳ 明朝" w:cs="ＭＳ 明朝"/>
          <w:sz w:val="21"/>
          <w:szCs w:val="21"/>
        </w:rPr>
        <w:t xml:space="preserve"> </w:t>
      </w:r>
    </w:p>
    <w:p w:rsidR="00775A29" w:rsidRPr="00775A29" w:rsidRDefault="005E2D6A" w:rsidP="005E2D6A">
      <w:pPr>
        <w:pStyle w:val="Default"/>
        <w:ind w:firstLineChars="100" w:firstLine="220"/>
        <w:rPr>
          <w:rFonts w:ascii="ＭＳ 明朝" w:eastAsia="ＭＳ 明朝" w:hAnsi="ＭＳ 明朝"/>
          <w:sz w:val="22"/>
          <w:szCs w:val="22"/>
        </w:rPr>
      </w:pPr>
      <w:r>
        <w:rPr>
          <w:rFonts w:ascii="ＭＳ 明朝" w:eastAsia="ＭＳ 明朝" w:hAnsi="ＭＳ 明朝" w:hint="eastAsia"/>
          <w:sz w:val="22"/>
          <w:szCs w:val="22"/>
        </w:rPr>
        <w:t>３）</w:t>
      </w:r>
      <w:r w:rsidR="00775A29" w:rsidRPr="00775A29">
        <w:rPr>
          <w:rFonts w:ascii="ＭＳ 明朝" w:eastAsia="ＭＳ 明朝" w:hAnsi="ＭＳ 明朝" w:hint="eastAsia"/>
          <w:sz w:val="22"/>
          <w:szCs w:val="22"/>
        </w:rPr>
        <w:t>事業対象者の有効期間</w:t>
      </w:r>
      <w:r w:rsidR="00775A29" w:rsidRPr="00775A29">
        <w:rPr>
          <w:rFonts w:ascii="ＭＳ 明朝" w:eastAsia="ＭＳ 明朝" w:hAnsi="ＭＳ 明朝"/>
          <w:sz w:val="22"/>
          <w:szCs w:val="22"/>
        </w:rPr>
        <w:t xml:space="preserve"> </w:t>
      </w:r>
    </w:p>
    <w:p w:rsidR="00775A29" w:rsidRPr="00775A29" w:rsidRDefault="00775A29" w:rsidP="005E2D6A">
      <w:pPr>
        <w:pStyle w:val="Default"/>
        <w:ind w:leftChars="200" w:left="420" w:firstLineChars="100" w:firstLine="210"/>
        <w:rPr>
          <w:rFonts w:ascii="ＭＳ 明朝" w:eastAsia="ＭＳ 明朝" w:hAnsi="ＭＳ 明朝"/>
        </w:rPr>
      </w:pPr>
      <w:r w:rsidRPr="00775A29">
        <w:rPr>
          <w:rFonts w:ascii="ＭＳ 明朝" w:eastAsia="ＭＳ 明朝" w:hAnsi="ＭＳ 明朝" w:cs="ＭＳ 明朝" w:hint="eastAsia"/>
          <w:sz w:val="21"/>
          <w:szCs w:val="21"/>
        </w:rPr>
        <w:t>基本チェックリストに該当し事業対象者と認定された場合には有効期間はありません。サービス提供時の状況や利用者の状態等の変化に応じて、適宜、基本チェックリストを</w:t>
      </w:r>
      <w:r w:rsidRPr="005E2D6A">
        <w:rPr>
          <w:rFonts w:ascii="ＭＳ 明朝" w:eastAsia="ＭＳ 明朝" w:hAnsi="ＭＳ 明朝" w:cs="ＭＳ 明朝" w:hint="eastAsia"/>
          <w:sz w:val="21"/>
          <w:szCs w:val="21"/>
        </w:rPr>
        <w:t>実施するか、要介護等認定申請を行います。</w:t>
      </w:r>
    </w:p>
    <w:p w:rsidR="00775A29" w:rsidRDefault="00775A29">
      <w:pPr>
        <w:rPr>
          <w:rFonts w:ascii="ＭＳ 明朝" w:eastAsia="ＭＳ 明朝" w:hAnsi="ＭＳ 明朝"/>
        </w:rPr>
      </w:pPr>
    </w:p>
    <w:p w:rsidR="00B61C90" w:rsidRDefault="00B61C90">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B61C90" w:rsidRDefault="00EA0F75" w:rsidP="00B61C90">
      <w:pPr>
        <w:rPr>
          <w:rFonts w:ascii="ＭＳ 明朝" w:eastAsia="ＭＳ 明朝" w:hAnsi="ＭＳ 明朝"/>
        </w:rPr>
      </w:pPr>
      <w:r>
        <w:rPr>
          <w:rFonts w:ascii="ＭＳ 明朝" w:eastAsia="ＭＳ 明朝" w:hAnsi="ＭＳ 明朝" w:hint="eastAsia"/>
        </w:rPr>
        <w:lastRenderedPageBreak/>
        <w:t>６</w:t>
      </w:r>
      <w:r w:rsidR="00B61C90">
        <w:rPr>
          <w:rFonts w:ascii="ＭＳ 明朝" w:eastAsia="ＭＳ 明朝" w:hAnsi="ＭＳ 明朝" w:hint="eastAsia"/>
        </w:rPr>
        <w:t xml:space="preserve">　支給限度額・利用者負担割合について</w:t>
      </w:r>
    </w:p>
    <w:p w:rsidR="00B61C90" w:rsidRDefault="00B61C90" w:rsidP="00B61C90">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総合事業のサービス分と、予防給付のサービス分を合わせて給付管理が行われる。支給限度</w:t>
      </w:r>
    </w:p>
    <w:p w:rsidR="00B61C90" w:rsidRDefault="00B61C90" w:rsidP="00B61C90">
      <w:pPr>
        <w:ind w:firstLineChars="100" w:firstLine="210"/>
        <w:rPr>
          <w:rFonts w:ascii="ＭＳ 明朝" w:eastAsia="ＭＳ 明朝" w:hAnsi="ＭＳ 明朝"/>
        </w:rPr>
      </w:pPr>
      <w:r>
        <w:rPr>
          <w:rFonts w:ascii="ＭＳ 明朝" w:eastAsia="ＭＳ 明朝" w:hAnsi="ＭＳ 明朝" w:hint="eastAsia"/>
        </w:rPr>
        <w:t>額は、次のとおりとする。</w:t>
      </w:r>
    </w:p>
    <w:tbl>
      <w:tblPr>
        <w:tblStyle w:val="a4"/>
        <w:tblW w:w="8784" w:type="dxa"/>
        <w:tblLook w:val="04A0" w:firstRow="1" w:lastRow="0" w:firstColumn="1" w:lastColumn="0" w:noHBand="0" w:noVBand="1"/>
      </w:tblPr>
      <w:tblGrid>
        <w:gridCol w:w="1271"/>
        <w:gridCol w:w="3224"/>
        <w:gridCol w:w="2520"/>
        <w:gridCol w:w="1769"/>
      </w:tblGrid>
      <w:tr w:rsidR="00B61C90" w:rsidTr="00412EBB">
        <w:tc>
          <w:tcPr>
            <w:tcW w:w="1271"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利用者区分</w:t>
            </w: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サービス利用のパターン例</w:t>
            </w:r>
          </w:p>
        </w:tc>
        <w:tc>
          <w:tcPr>
            <w:tcW w:w="2520" w:type="dxa"/>
          </w:tcPr>
          <w:p w:rsidR="00B61C90" w:rsidRPr="00CB04DC" w:rsidRDefault="00B61C90" w:rsidP="00412EBB">
            <w:pPr>
              <w:rPr>
                <w:rFonts w:ascii="ＭＳ 明朝" w:eastAsia="ＭＳ 明朝" w:hAnsi="ＭＳ 明朝"/>
                <w:sz w:val="20"/>
                <w:szCs w:val="20"/>
              </w:rPr>
            </w:pPr>
            <w:r>
              <w:rPr>
                <w:rFonts w:ascii="ＭＳ 明朝" w:eastAsia="ＭＳ 明朝" w:hAnsi="ＭＳ 明朝" w:hint="eastAsia"/>
                <w:sz w:val="20"/>
                <w:szCs w:val="20"/>
              </w:rPr>
              <w:t>ケアマネジメントの種別</w:t>
            </w:r>
          </w:p>
        </w:tc>
        <w:tc>
          <w:tcPr>
            <w:tcW w:w="1769"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支給限度額</w:t>
            </w:r>
          </w:p>
        </w:tc>
      </w:tr>
      <w:tr w:rsidR="00B61C90" w:rsidTr="00412EBB">
        <w:tc>
          <w:tcPr>
            <w:tcW w:w="1271" w:type="dxa"/>
            <w:vMerge w:val="restart"/>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事業対象者</w:t>
            </w: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事業（訪問介護）のみ</w:t>
            </w:r>
          </w:p>
        </w:tc>
        <w:tc>
          <w:tcPr>
            <w:tcW w:w="2520" w:type="dxa"/>
            <w:vMerge w:val="restart"/>
            <w:vAlign w:val="center"/>
          </w:tcPr>
          <w:p w:rsidR="00B61C90" w:rsidRPr="00CB04DC" w:rsidRDefault="00B61C90" w:rsidP="00412EBB">
            <w:pPr>
              <w:jc w:val="center"/>
              <w:rPr>
                <w:rFonts w:ascii="ＭＳ 明朝" w:eastAsia="ＭＳ 明朝" w:hAnsi="ＭＳ 明朝"/>
                <w:sz w:val="20"/>
                <w:szCs w:val="20"/>
              </w:rPr>
            </w:pPr>
            <w:r>
              <w:rPr>
                <w:rFonts w:ascii="ＭＳ 明朝" w:eastAsia="ＭＳ 明朝" w:hAnsi="ＭＳ 明朝" w:hint="eastAsia"/>
                <w:sz w:val="20"/>
                <w:szCs w:val="20"/>
              </w:rPr>
              <w:t>ケアマネジメントＡ</w:t>
            </w:r>
          </w:p>
        </w:tc>
        <w:tc>
          <w:tcPr>
            <w:tcW w:w="1769" w:type="dxa"/>
            <w:vMerge w:val="restart"/>
            <w:vAlign w:val="center"/>
          </w:tcPr>
          <w:p w:rsidR="00B61C90" w:rsidRDefault="00B61C90" w:rsidP="00412EBB">
            <w:pPr>
              <w:jc w:val="center"/>
              <w:rPr>
                <w:rFonts w:ascii="ＭＳ 明朝" w:eastAsia="ＭＳ 明朝" w:hAnsi="ＭＳ 明朝"/>
                <w:sz w:val="20"/>
                <w:szCs w:val="20"/>
              </w:rPr>
            </w:pPr>
            <w:r w:rsidRPr="00CB04DC">
              <w:rPr>
                <w:rFonts w:ascii="ＭＳ 明朝" w:eastAsia="ＭＳ 明朝" w:hAnsi="ＭＳ 明朝" w:hint="eastAsia"/>
                <w:sz w:val="20"/>
                <w:szCs w:val="20"/>
              </w:rPr>
              <w:t>原則　5,003単位</w:t>
            </w:r>
          </w:p>
          <w:p w:rsidR="00B61C90" w:rsidRPr="00CB04DC" w:rsidRDefault="00B61C90" w:rsidP="00412EBB">
            <w:pPr>
              <w:pStyle w:val="a7"/>
              <w:rPr>
                <w:rFonts w:ascii="ＭＳ 明朝" w:eastAsia="ＭＳ 明朝" w:hAnsi="ＭＳ 明朝"/>
                <w:sz w:val="16"/>
                <w:szCs w:val="16"/>
              </w:rPr>
            </w:pPr>
            <w:r>
              <w:rPr>
                <w:rFonts w:ascii="ＭＳ 明朝" w:eastAsia="ＭＳ 明朝" w:hAnsi="ＭＳ 明朝" w:hint="eastAsia"/>
                <w:sz w:val="16"/>
                <w:szCs w:val="16"/>
              </w:rPr>
              <w:t>（注１）</w:t>
            </w:r>
          </w:p>
        </w:tc>
      </w:tr>
      <w:tr w:rsidR="00B61C90" w:rsidTr="00412EBB">
        <w:tc>
          <w:tcPr>
            <w:tcW w:w="1271" w:type="dxa"/>
            <w:vMerge/>
          </w:tcPr>
          <w:p w:rsidR="00B61C90" w:rsidRPr="00CB04DC" w:rsidRDefault="00B61C90" w:rsidP="00412EBB">
            <w:pPr>
              <w:rPr>
                <w:rFonts w:ascii="ＭＳ 明朝" w:eastAsia="ＭＳ 明朝" w:hAnsi="ＭＳ 明朝"/>
                <w:sz w:val="20"/>
                <w:szCs w:val="20"/>
              </w:rPr>
            </w:pP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事業（通所介護）のみ</w:t>
            </w:r>
          </w:p>
        </w:tc>
        <w:tc>
          <w:tcPr>
            <w:tcW w:w="2520" w:type="dxa"/>
            <w:vMerge/>
            <w:vAlign w:val="center"/>
          </w:tcPr>
          <w:p w:rsidR="00B61C90" w:rsidRPr="00CB04DC" w:rsidRDefault="00B61C90" w:rsidP="00412EBB">
            <w:pPr>
              <w:jc w:val="center"/>
              <w:rPr>
                <w:rFonts w:ascii="ＭＳ 明朝" w:eastAsia="ＭＳ 明朝" w:hAnsi="ＭＳ 明朝"/>
                <w:sz w:val="20"/>
                <w:szCs w:val="20"/>
              </w:rPr>
            </w:pPr>
          </w:p>
        </w:tc>
        <w:tc>
          <w:tcPr>
            <w:tcW w:w="1769" w:type="dxa"/>
            <w:vMerge/>
            <w:vAlign w:val="center"/>
          </w:tcPr>
          <w:p w:rsidR="00B61C90" w:rsidRPr="00CB04DC" w:rsidRDefault="00B61C90" w:rsidP="00412EBB">
            <w:pPr>
              <w:jc w:val="center"/>
              <w:rPr>
                <w:rFonts w:ascii="ＭＳ 明朝" w:eastAsia="ＭＳ 明朝" w:hAnsi="ＭＳ 明朝"/>
                <w:sz w:val="20"/>
                <w:szCs w:val="20"/>
              </w:rPr>
            </w:pPr>
          </w:p>
        </w:tc>
      </w:tr>
      <w:tr w:rsidR="00B61C90" w:rsidTr="00412EBB">
        <w:tc>
          <w:tcPr>
            <w:tcW w:w="1271" w:type="dxa"/>
            <w:vMerge/>
          </w:tcPr>
          <w:p w:rsidR="00B61C90" w:rsidRPr="00CB04DC" w:rsidRDefault="00B61C90" w:rsidP="00412EBB">
            <w:pPr>
              <w:rPr>
                <w:rFonts w:ascii="ＭＳ 明朝" w:eastAsia="ＭＳ 明朝" w:hAnsi="ＭＳ 明朝"/>
                <w:sz w:val="20"/>
                <w:szCs w:val="20"/>
              </w:rPr>
            </w:pP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事業（訪問介護と通所介護）</w:t>
            </w:r>
          </w:p>
        </w:tc>
        <w:tc>
          <w:tcPr>
            <w:tcW w:w="2520" w:type="dxa"/>
            <w:vMerge/>
            <w:vAlign w:val="center"/>
          </w:tcPr>
          <w:p w:rsidR="00B61C90" w:rsidRPr="00CB04DC" w:rsidRDefault="00B61C90" w:rsidP="00412EBB">
            <w:pPr>
              <w:jc w:val="center"/>
              <w:rPr>
                <w:rFonts w:ascii="ＭＳ 明朝" w:eastAsia="ＭＳ 明朝" w:hAnsi="ＭＳ 明朝"/>
                <w:sz w:val="20"/>
                <w:szCs w:val="20"/>
              </w:rPr>
            </w:pPr>
          </w:p>
        </w:tc>
        <w:tc>
          <w:tcPr>
            <w:tcW w:w="1769" w:type="dxa"/>
            <w:vMerge/>
            <w:vAlign w:val="center"/>
          </w:tcPr>
          <w:p w:rsidR="00B61C90" w:rsidRPr="00CB04DC" w:rsidRDefault="00B61C90" w:rsidP="00412EBB">
            <w:pPr>
              <w:jc w:val="center"/>
              <w:rPr>
                <w:rFonts w:ascii="ＭＳ 明朝" w:eastAsia="ＭＳ 明朝" w:hAnsi="ＭＳ 明朝"/>
                <w:sz w:val="20"/>
                <w:szCs w:val="20"/>
              </w:rPr>
            </w:pPr>
          </w:p>
        </w:tc>
      </w:tr>
      <w:tr w:rsidR="00B61C90" w:rsidTr="00412EBB">
        <w:tc>
          <w:tcPr>
            <w:tcW w:w="1271" w:type="dxa"/>
            <w:vMerge w:val="restart"/>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要支援１</w:t>
            </w:r>
          </w:p>
        </w:tc>
        <w:tc>
          <w:tcPr>
            <w:tcW w:w="3224" w:type="dxa"/>
          </w:tcPr>
          <w:p w:rsidR="00B61C90" w:rsidRPr="00CB04DC" w:rsidRDefault="00B61C90" w:rsidP="00412EBB">
            <w:pPr>
              <w:rPr>
                <w:rFonts w:ascii="ＭＳ 明朝" w:eastAsia="ＭＳ 明朝" w:hAnsi="ＭＳ 明朝"/>
                <w:sz w:val="20"/>
                <w:szCs w:val="20"/>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給付のみ</w:t>
            </w:r>
          </w:p>
        </w:tc>
        <w:tc>
          <w:tcPr>
            <w:tcW w:w="2520" w:type="dxa"/>
            <w:vMerge w:val="restart"/>
            <w:vAlign w:val="center"/>
          </w:tcPr>
          <w:p w:rsidR="00B61C90" w:rsidRPr="00CB04DC" w:rsidRDefault="00B61C90" w:rsidP="00412EBB">
            <w:pPr>
              <w:jc w:val="center"/>
              <w:rPr>
                <w:rFonts w:ascii="ＭＳ 明朝" w:eastAsia="ＭＳ 明朝" w:hAnsi="ＭＳ 明朝"/>
                <w:sz w:val="20"/>
                <w:szCs w:val="20"/>
              </w:rPr>
            </w:pPr>
            <w:r w:rsidRPr="00CB04DC">
              <w:rPr>
                <w:rFonts w:ascii="ＭＳ 明朝" w:eastAsia="ＭＳ 明朝" w:hAnsi="ＭＳ 明朝" w:hint="eastAsia"/>
                <w:sz w:val="20"/>
                <w:szCs w:val="20"/>
              </w:rPr>
              <w:t>介護予防支援費</w:t>
            </w:r>
          </w:p>
        </w:tc>
        <w:tc>
          <w:tcPr>
            <w:tcW w:w="1769" w:type="dxa"/>
            <w:vMerge w:val="restart"/>
            <w:vAlign w:val="center"/>
          </w:tcPr>
          <w:p w:rsidR="00B61C90" w:rsidRPr="00CB04DC" w:rsidRDefault="00B61C90" w:rsidP="00412EBB">
            <w:pPr>
              <w:jc w:val="center"/>
              <w:rPr>
                <w:rFonts w:ascii="ＭＳ 明朝" w:eastAsia="ＭＳ 明朝" w:hAnsi="ＭＳ 明朝"/>
                <w:sz w:val="20"/>
                <w:szCs w:val="20"/>
              </w:rPr>
            </w:pPr>
            <w:r>
              <w:rPr>
                <w:rFonts w:ascii="ＭＳ 明朝" w:eastAsia="ＭＳ 明朝" w:hAnsi="ＭＳ 明朝" w:hint="eastAsia"/>
                <w:sz w:val="20"/>
                <w:szCs w:val="20"/>
              </w:rPr>
              <w:t>5,003単位</w:t>
            </w:r>
          </w:p>
        </w:tc>
      </w:tr>
      <w:tr w:rsidR="00B61C90" w:rsidTr="00412EBB">
        <w:tc>
          <w:tcPr>
            <w:tcW w:w="1271" w:type="dxa"/>
            <w:vMerge/>
          </w:tcPr>
          <w:p w:rsidR="00B61C90" w:rsidRPr="00CB04DC" w:rsidRDefault="00B61C90" w:rsidP="00412EBB">
            <w:pPr>
              <w:rPr>
                <w:rFonts w:ascii="ＭＳ 明朝" w:eastAsia="ＭＳ 明朝" w:hAnsi="ＭＳ 明朝"/>
                <w:sz w:val="20"/>
                <w:szCs w:val="20"/>
              </w:rPr>
            </w:pPr>
          </w:p>
        </w:tc>
        <w:tc>
          <w:tcPr>
            <w:tcW w:w="3224" w:type="dxa"/>
          </w:tcPr>
          <w:p w:rsidR="00B61C90" w:rsidRPr="00CB04DC" w:rsidRDefault="00B61C90" w:rsidP="00412EBB">
            <w:pPr>
              <w:rPr>
                <w:rFonts w:ascii="ＭＳ 明朝" w:eastAsia="ＭＳ 明朝" w:hAnsi="ＭＳ 明朝"/>
                <w:sz w:val="20"/>
                <w:szCs w:val="20"/>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給付＋事業（訪問介護）</w:t>
            </w:r>
          </w:p>
        </w:tc>
        <w:tc>
          <w:tcPr>
            <w:tcW w:w="2520" w:type="dxa"/>
            <w:vMerge/>
            <w:vAlign w:val="center"/>
          </w:tcPr>
          <w:p w:rsidR="00B61C90" w:rsidRPr="00CB04DC" w:rsidRDefault="00B61C90" w:rsidP="00412EBB">
            <w:pPr>
              <w:jc w:val="center"/>
              <w:rPr>
                <w:rFonts w:ascii="ＭＳ 明朝" w:eastAsia="ＭＳ 明朝" w:hAnsi="ＭＳ 明朝"/>
                <w:sz w:val="20"/>
                <w:szCs w:val="20"/>
              </w:rPr>
            </w:pPr>
          </w:p>
        </w:tc>
        <w:tc>
          <w:tcPr>
            <w:tcW w:w="1769" w:type="dxa"/>
            <w:vMerge/>
            <w:vAlign w:val="center"/>
          </w:tcPr>
          <w:p w:rsidR="00B61C90" w:rsidRPr="00CB04DC" w:rsidRDefault="00B61C90" w:rsidP="00412EBB">
            <w:pPr>
              <w:jc w:val="center"/>
              <w:rPr>
                <w:rFonts w:ascii="ＭＳ 明朝" w:eastAsia="ＭＳ 明朝" w:hAnsi="ＭＳ 明朝"/>
                <w:sz w:val="20"/>
                <w:szCs w:val="20"/>
              </w:rPr>
            </w:pPr>
          </w:p>
        </w:tc>
      </w:tr>
      <w:tr w:rsidR="00B61C90" w:rsidTr="00412EBB">
        <w:tc>
          <w:tcPr>
            <w:tcW w:w="1271" w:type="dxa"/>
            <w:vMerge/>
          </w:tcPr>
          <w:p w:rsidR="00B61C90" w:rsidRPr="00CB04DC" w:rsidRDefault="00B61C90" w:rsidP="00412EBB">
            <w:pPr>
              <w:rPr>
                <w:rFonts w:ascii="ＭＳ 明朝" w:eastAsia="ＭＳ 明朝" w:hAnsi="ＭＳ 明朝"/>
                <w:sz w:val="20"/>
                <w:szCs w:val="20"/>
              </w:rPr>
            </w:pPr>
          </w:p>
        </w:tc>
        <w:tc>
          <w:tcPr>
            <w:tcW w:w="3224" w:type="dxa"/>
          </w:tcPr>
          <w:p w:rsidR="00B61C90" w:rsidRPr="00CB04DC" w:rsidRDefault="00B61C90" w:rsidP="00412EBB">
            <w:pPr>
              <w:rPr>
                <w:rFonts w:ascii="ＭＳ 明朝" w:eastAsia="ＭＳ 明朝" w:hAnsi="ＭＳ 明朝"/>
                <w:sz w:val="20"/>
                <w:szCs w:val="20"/>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給付＋事業（通所介護）</w:t>
            </w:r>
          </w:p>
        </w:tc>
        <w:tc>
          <w:tcPr>
            <w:tcW w:w="2520" w:type="dxa"/>
            <w:vMerge/>
            <w:vAlign w:val="center"/>
          </w:tcPr>
          <w:p w:rsidR="00B61C90" w:rsidRPr="00CB04DC" w:rsidRDefault="00B61C90" w:rsidP="00412EBB">
            <w:pPr>
              <w:jc w:val="center"/>
              <w:rPr>
                <w:rFonts w:ascii="ＭＳ 明朝" w:eastAsia="ＭＳ 明朝" w:hAnsi="ＭＳ 明朝"/>
                <w:sz w:val="20"/>
                <w:szCs w:val="20"/>
              </w:rPr>
            </w:pPr>
          </w:p>
        </w:tc>
        <w:tc>
          <w:tcPr>
            <w:tcW w:w="1769" w:type="dxa"/>
            <w:vMerge/>
            <w:vAlign w:val="center"/>
          </w:tcPr>
          <w:p w:rsidR="00B61C90" w:rsidRPr="00CB04DC" w:rsidRDefault="00B61C90" w:rsidP="00412EBB">
            <w:pPr>
              <w:jc w:val="center"/>
              <w:rPr>
                <w:rFonts w:ascii="ＭＳ 明朝" w:eastAsia="ＭＳ 明朝" w:hAnsi="ＭＳ 明朝"/>
                <w:sz w:val="20"/>
                <w:szCs w:val="20"/>
              </w:rPr>
            </w:pPr>
          </w:p>
        </w:tc>
      </w:tr>
      <w:tr w:rsidR="00B61C90" w:rsidTr="00412EBB">
        <w:tc>
          <w:tcPr>
            <w:tcW w:w="1271" w:type="dxa"/>
            <w:vMerge/>
          </w:tcPr>
          <w:p w:rsidR="00B61C90" w:rsidRPr="00CB04DC" w:rsidRDefault="00B61C90" w:rsidP="00412EBB">
            <w:pPr>
              <w:rPr>
                <w:rFonts w:ascii="ＭＳ 明朝" w:eastAsia="ＭＳ 明朝" w:hAnsi="ＭＳ 明朝"/>
                <w:sz w:val="20"/>
                <w:szCs w:val="20"/>
              </w:rPr>
            </w:pP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事業（訪問介護と通所介護）</w:t>
            </w:r>
            <w:r>
              <w:rPr>
                <w:rFonts w:ascii="ＭＳ 明朝" w:eastAsia="ＭＳ 明朝" w:hAnsi="ＭＳ 明朝" w:hint="eastAsia"/>
                <w:sz w:val="20"/>
                <w:szCs w:val="20"/>
              </w:rPr>
              <w:t>のみ</w:t>
            </w:r>
          </w:p>
        </w:tc>
        <w:tc>
          <w:tcPr>
            <w:tcW w:w="2520" w:type="dxa"/>
            <w:vAlign w:val="center"/>
          </w:tcPr>
          <w:p w:rsidR="00B61C90" w:rsidRPr="00CB04DC" w:rsidRDefault="00B61C90" w:rsidP="00412EBB">
            <w:pPr>
              <w:jc w:val="center"/>
              <w:rPr>
                <w:rFonts w:ascii="ＭＳ 明朝" w:eastAsia="ＭＳ 明朝" w:hAnsi="ＭＳ 明朝"/>
                <w:sz w:val="20"/>
                <w:szCs w:val="20"/>
              </w:rPr>
            </w:pPr>
            <w:r w:rsidRPr="00CB04DC">
              <w:rPr>
                <w:rFonts w:ascii="ＭＳ 明朝" w:eastAsia="ＭＳ 明朝" w:hAnsi="ＭＳ 明朝" w:hint="eastAsia"/>
                <w:sz w:val="20"/>
                <w:szCs w:val="20"/>
              </w:rPr>
              <w:t>ケアマネジメント</w:t>
            </w:r>
            <w:r>
              <w:rPr>
                <w:rFonts w:ascii="ＭＳ 明朝" w:eastAsia="ＭＳ 明朝" w:hAnsi="ＭＳ 明朝" w:hint="eastAsia"/>
                <w:sz w:val="20"/>
                <w:szCs w:val="20"/>
              </w:rPr>
              <w:t>Ａ</w:t>
            </w:r>
          </w:p>
        </w:tc>
        <w:tc>
          <w:tcPr>
            <w:tcW w:w="1769" w:type="dxa"/>
            <w:vMerge/>
            <w:vAlign w:val="center"/>
          </w:tcPr>
          <w:p w:rsidR="00B61C90" w:rsidRPr="00CB04DC" w:rsidRDefault="00B61C90" w:rsidP="00412EBB">
            <w:pPr>
              <w:jc w:val="center"/>
              <w:rPr>
                <w:rFonts w:ascii="ＭＳ 明朝" w:eastAsia="ＭＳ 明朝" w:hAnsi="ＭＳ 明朝"/>
                <w:sz w:val="20"/>
                <w:szCs w:val="20"/>
              </w:rPr>
            </w:pPr>
          </w:p>
        </w:tc>
      </w:tr>
      <w:tr w:rsidR="00B61C90" w:rsidTr="00412EBB">
        <w:tc>
          <w:tcPr>
            <w:tcW w:w="1271" w:type="dxa"/>
            <w:vMerge w:val="restart"/>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要支援２</w:t>
            </w:r>
          </w:p>
        </w:tc>
        <w:tc>
          <w:tcPr>
            <w:tcW w:w="3224" w:type="dxa"/>
          </w:tcPr>
          <w:p w:rsidR="00B61C90" w:rsidRPr="00CB04DC" w:rsidRDefault="00B61C90" w:rsidP="00412EBB">
            <w:pPr>
              <w:rPr>
                <w:rFonts w:ascii="ＭＳ 明朝" w:eastAsia="ＭＳ 明朝" w:hAnsi="ＭＳ 明朝"/>
                <w:sz w:val="20"/>
                <w:szCs w:val="20"/>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給付のみ</w:t>
            </w:r>
          </w:p>
        </w:tc>
        <w:tc>
          <w:tcPr>
            <w:tcW w:w="2520" w:type="dxa"/>
            <w:vMerge w:val="restart"/>
            <w:vAlign w:val="center"/>
          </w:tcPr>
          <w:p w:rsidR="00B61C90" w:rsidRPr="00CB04DC" w:rsidRDefault="00B61C90" w:rsidP="00412EBB">
            <w:pPr>
              <w:jc w:val="center"/>
              <w:rPr>
                <w:rFonts w:ascii="ＭＳ 明朝" w:eastAsia="ＭＳ 明朝" w:hAnsi="ＭＳ 明朝"/>
                <w:sz w:val="20"/>
                <w:szCs w:val="20"/>
              </w:rPr>
            </w:pPr>
            <w:r w:rsidRPr="00CB04DC">
              <w:rPr>
                <w:rFonts w:ascii="ＭＳ 明朝" w:eastAsia="ＭＳ 明朝" w:hAnsi="ＭＳ 明朝" w:hint="eastAsia"/>
                <w:sz w:val="20"/>
                <w:szCs w:val="20"/>
              </w:rPr>
              <w:t>介護予防支援費</w:t>
            </w:r>
          </w:p>
        </w:tc>
        <w:tc>
          <w:tcPr>
            <w:tcW w:w="1769" w:type="dxa"/>
            <w:vMerge w:val="restart"/>
            <w:vAlign w:val="center"/>
          </w:tcPr>
          <w:p w:rsidR="00B61C90" w:rsidRPr="00CB04DC" w:rsidRDefault="00B61C90" w:rsidP="00412EBB">
            <w:pPr>
              <w:jc w:val="center"/>
              <w:rPr>
                <w:rFonts w:ascii="ＭＳ 明朝" w:eastAsia="ＭＳ 明朝" w:hAnsi="ＭＳ 明朝"/>
                <w:sz w:val="20"/>
                <w:szCs w:val="20"/>
              </w:rPr>
            </w:pPr>
            <w:r>
              <w:rPr>
                <w:rFonts w:ascii="ＭＳ 明朝" w:eastAsia="ＭＳ 明朝" w:hAnsi="ＭＳ 明朝" w:hint="eastAsia"/>
                <w:sz w:val="20"/>
                <w:szCs w:val="20"/>
              </w:rPr>
              <w:t>10,473単位</w:t>
            </w:r>
          </w:p>
        </w:tc>
      </w:tr>
      <w:tr w:rsidR="00B61C90" w:rsidTr="00412EBB">
        <w:tc>
          <w:tcPr>
            <w:tcW w:w="1271" w:type="dxa"/>
            <w:vMerge/>
          </w:tcPr>
          <w:p w:rsidR="00B61C90" w:rsidRDefault="00B61C90" w:rsidP="00412EBB">
            <w:pPr>
              <w:rPr>
                <w:rFonts w:ascii="ＭＳ 明朝" w:eastAsia="ＭＳ 明朝" w:hAnsi="ＭＳ 明朝"/>
              </w:rPr>
            </w:pPr>
          </w:p>
        </w:tc>
        <w:tc>
          <w:tcPr>
            <w:tcW w:w="3224" w:type="dxa"/>
          </w:tcPr>
          <w:p w:rsidR="00B61C90" w:rsidRDefault="00B61C90" w:rsidP="00412EBB">
            <w:pPr>
              <w:rPr>
                <w:rFonts w:ascii="ＭＳ 明朝" w:eastAsia="ＭＳ 明朝" w:hAnsi="ＭＳ 明朝"/>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給付＋事業（訪問介護）</w:t>
            </w:r>
          </w:p>
        </w:tc>
        <w:tc>
          <w:tcPr>
            <w:tcW w:w="2520" w:type="dxa"/>
            <w:vMerge/>
            <w:vAlign w:val="center"/>
          </w:tcPr>
          <w:p w:rsidR="00B61C90" w:rsidRDefault="00B61C90" w:rsidP="00412EBB">
            <w:pPr>
              <w:jc w:val="center"/>
              <w:rPr>
                <w:rFonts w:ascii="ＭＳ 明朝" w:eastAsia="ＭＳ 明朝" w:hAnsi="ＭＳ 明朝"/>
              </w:rPr>
            </w:pPr>
          </w:p>
        </w:tc>
        <w:tc>
          <w:tcPr>
            <w:tcW w:w="1769" w:type="dxa"/>
            <w:vMerge/>
          </w:tcPr>
          <w:p w:rsidR="00B61C90" w:rsidRDefault="00B61C90" w:rsidP="00412EBB">
            <w:pPr>
              <w:rPr>
                <w:rFonts w:ascii="ＭＳ 明朝" w:eastAsia="ＭＳ 明朝" w:hAnsi="ＭＳ 明朝"/>
              </w:rPr>
            </w:pPr>
          </w:p>
        </w:tc>
      </w:tr>
      <w:tr w:rsidR="00B61C90" w:rsidTr="00412EBB">
        <w:tc>
          <w:tcPr>
            <w:tcW w:w="1271" w:type="dxa"/>
            <w:vMerge/>
          </w:tcPr>
          <w:p w:rsidR="00B61C90" w:rsidRDefault="00B61C90" w:rsidP="00412EBB">
            <w:pPr>
              <w:rPr>
                <w:rFonts w:ascii="ＭＳ 明朝" w:eastAsia="ＭＳ 明朝" w:hAnsi="ＭＳ 明朝"/>
              </w:rPr>
            </w:pPr>
          </w:p>
        </w:tc>
        <w:tc>
          <w:tcPr>
            <w:tcW w:w="3224" w:type="dxa"/>
          </w:tcPr>
          <w:p w:rsidR="00B61C90" w:rsidRDefault="00B61C90" w:rsidP="00412EBB">
            <w:pPr>
              <w:rPr>
                <w:rFonts w:ascii="ＭＳ 明朝" w:eastAsia="ＭＳ 明朝" w:hAnsi="ＭＳ 明朝"/>
              </w:rPr>
            </w:pPr>
            <w:r>
              <w:rPr>
                <w:rFonts w:ascii="ＭＳ 明朝" w:eastAsia="ＭＳ 明朝" w:hAnsi="ＭＳ 明朝" w:hint="eastAsia"/>
                <w:sz w:val="20"/>
                <w:szCs w:val="20"/>
              </w:rPr>
              <w:t>予防</w:t>
            </w:r>
            <w:r w:rsidRPr="00CB04DC">
              <w:rPr>
                <w:rFonts w:ascii="ＭＳ 明朝" w:eastAsia="ＭＳ 明朝" w:hAnsi="ＭＳ 明朝" w:hint="eastAsia"/>
                <w:sz w:val="20"/>
                <w:szCs w:val="20"/>
              </w:rPr>
              <w:t>給付＋事業（通所介護）</w:t>
            </w:r>
          </w:p>
        </w:tc>
        <w:tc>
          <w:tcPr>
            <w:tcW w:w="2520" w:type="dxa"/>
            <w:vMerge/>
            <w:vAlign w:val="center"/>
          </w:tcPr>
          <w:p w:rsidR="00B61C90" w:rsidRDefault="00B61C90" w:rsidP="00412EBB">
            <w:pPr>
              <w:jc w:val="center"/>
              <w:rPr>
                <w:rFonts w:ascii="ＭＳ 明朝" w:eastAsia="ＭＳ 明朝" w:hAnsi="ＭＳ 明朝"/>
              </w:rPr>
            </w:pPr>
          </w:p>
        </w:tc>
        <w:tc>
          <w:tcPr>
            <w:tcW w:w="1769" w:type="dxa"/>
            <w:vMerge/>
          </w:tcPr>
          <w:p w:rsidR="00B61C90" w:rsidRDefault="00B61C90" w:rsidP="00412EBB">
            <w:pPr>
              <w:rPr>
                <w:rFonts w:ascii="ＭＳ 明朝" w:eastAsia="ＭＳ 明朝" w:hAnsi="ＭＳ 明朝"/>
              </w:rPr>
            </w:pPr>
          </w:p>
        </w:tc>
      </w:tr>
      <w:tr w:rsidR="00B61C90" w:rsidTr="00412EBB">
        <w:tc>
          <w:tcPr>
            <w:tcW w:w="1271" w:type="dxa"/>
            <w:vMerge/>
          </w:tcPr>
          <w:p w:rsidR="00B61C90" w:rsidRDefault="00B61C90" w:rsidP="00412EBB">
            <w:pPr>
              <w:rPr>
                <w:rFonts w:ascii="ＭＳ 明朝" w:eastAsia="ＭＳ 明朝" w:hAnsi="ＭＳ 明朝"/>
              </w:rPr>
            </w:pPr>
          </w:p>
        </w:tc>
        <w:tc>
          <w:tcPr>
            <w:tcW w:w="3224" w:type="dxa"/>
          </w:tcPr>
          <w:p w:rsidR="00B61C90" w:rsidRPr="00CB04DC" w:rsidRDefault="00B61C90" w:rsidP="00412EBB">
            <w:pPr>
              <w:rPr>
                <w:rFonts w:ascii="ＭＳ 明朝" w:eastAsia="ＭＳ 明朝" w:hAnsi="ＭＳ 明朝"/>
                <w:sz w:val="20"/>
                <w:szCs w:val="20"/>
              </w:rPr>
            </w:pPr>
            <w:r w:rsidRPr="00CB04DC">
              <w:rPr>
                <w:rFonts w:ascii="ＭＳ 明朝" w:eastAsia="ＭＳ 明朝" w:hAnsi="ＭＳ 明朝" w:hint="eastAsia"/>
                <w:sz w:val="20"/>
                <w:szCs w:val="20"/>
              </w:rPr>
              <w:t>事業（訪問介護と通所介護）</w:t>
            </w:r>
            <w:r>
              <w:rPr>
                <w:rFonts w:ascii="ＭＳ 明朝" w:eastAsia="ＭＳ 明朝" w:hAnsi="ＭＳ 明朝" w:hint="eastAsia"/>
                <w:sz w:val="20"/>
                <w:szCs w:val="20"/>
              </w:rPr>
              <w:t>のみ</w:t>
            </w:r>
          </w:p>
        </w:tc>
        <w:tc>
          <w:tcPr>
            <w:tcW w:w="2520" w:type="dxa"/>
            <w:vAlign w:val="center"/>
          </w:tcPr>
          <w:p w:rsidR="00B61C90" w:rsidRPr="00CB04DC" w:rsidRDefault="00B61C90" w:rsidP="00412EBB">
            <w:pPr>
              <w:jc w:val="center"/>
              <w:rPr>
                <w:rFonts w:ascii="ＭＳ 明朝" w:eastAsia="ＭＳ 明朝" w:hAnsi="ＭＳ 明朝"/>
                <w:sz w:val="20"/>
                <w:szCs w:val="20"/>
              </w:rPr>
            </w:pPr>
            <w:r w:rsidRPr="00CB04DC">
              <w:rPr>
                <w:rFonts w:ascii="ＭＳ 明朝" w:eastAsia="ＭＳ 明朝" w:hAnsi="ＭＳ 明朝" w:hint="eastAsia"/>
                <w:sz w:val="20"/>
                <w:szCs w:val="20"/>
              </w:rPr>
              <w:t>ケアマネジメント</w:t>
            </w:r>
            <w:r>
              <w:rPr>
                <w:rFonts w:ascii="ＭＳ 明朝" w:eastAsia="ＭＳ 明朝" w:hAnsi="ＭＳ 明朝" w:hint="eastAsia"/>
                <w:sz w:val="20"/>
                <w:szCs w:val="20"/>
              </w:rPr>
              <w:t>Ａ</w:t>
            </w:r>
          </w:p>
        </w:tc>
        <w:tc>
          <w:tcPr>
            <w:tcW w:w="1769" w:type="dxa"/>
            <w:vMerge/>
          </w:tcPr>
          <w:p w:rsidR="00B61C90" w:rsidRDefault="00B61C90" w:rsidP="00412EBB">
            <w:pPr>
              <w:rPr>
                <w:rFonts w:ascii="ＭＳ 明朝" w:eastAsia="ＭＳ 明朝" w:hAnsi="ＭＳ 明朝"/>
              </w:rPr>
            </w:pPr>
          </w:p>
        </w:tc>
      </w:tr>
    </w:tbl>
    <w:p w:rsidR="00B61C90" w:rsidRDefault="00B61C90" w:rsidP="00B61C90">
      <w:pPr>
        <w:ind w:left="600" w:hangingChars="300" w:hanging="600"/>
        <w:rPr>
          <w:rFonts w:ascii="ＭＳ 明朝" w:eastAsia="ＭＳ 明朝" w:hAnsi="ＭＳ 明朝"/>
          <w:sz w:val="20"/>
          <w:szCs w:val="20"/>
        </w:rPr>
      </w:pPr>
      <w:r w:rsidRPr="00CB04DC">
        <w:rPr>
          <w:rFonts w:ascii="ＭＳ 明朝" w:eastAsia="ＭＳ 明朝" w:hAnsi="ＭＳ 明朝" w:hint="eastAsia"/>
          <w:sz w:val="20"/>
          <w:szCs w:val="20"/>
        </w:rPr>
        <w:t>注１：利用者の状況から特に要支援1の限度額を超える量のサービスが必要とされた場合には</w:t>
      </w:r>
      <w:r>
        <w:rPr>
          <w:rFonts w:ascii="ＭＳ 明朝" w:eastAsia="ＭＳ 明朝" w:hAnsi="ＭＳ 明朝" w:hint="eastAsia"/>
          <w:sz w:val="20"/>
          <w:szCs w:val="20"/>
        </w:rPr>
        <w:t>、</w:t>
      </w:r>
    </w:p>
    <w:p w:rsidR="00B61C90" w:rsidRDefault="00B61C90" w:rsidP="00B61C90">
      <w:pPr>
        <w:ind w:leftChars="300" w:left="630"/>
        <w:rPr>
          <w:rFonts w:ascii="ＭＳ 明朝" w:eastAsia="ＭＳ 明朝" w:hAnsi="ＭＳ 明朝"/>
          <w:sz w:val="20"/>
          <w:szCs w:val="20"/>
        </w:rPr>
      </w:pPr>
      <w:r w:rsidRPr="00CB04DC">
        <w:rPr>
          <w:rFonts w:ascii="ＭＳ 明朝" w:eastAsia="ＭＳ 明朝" w:hAnsi="ＭＳ 明朝" w:hint="eastAsia"/>
          <w:b/>
          <w:sz w:val="20"/>
          <w:szCs w:val="20"/>
          <w:u w:val="wave"/>
        </w:rPr>
        <w:t>要支援２の限度額までの範囲</w:t>
      </w:r>
      <w:r w:rsidRPr="00CB04DC">
        <w:rPr>
          <w:rFonts w:ascii="ＭＳ 明朝" w:eastAsia="ＭＳ 明朝" w:hAnsi="ＭＳ 明朝" w:hint="eastAsia"/>
          <w:sz w:val="20"/>
          <w:szCs w:val="20"/>
        </w:rPr>
        <w:t>で利用を可とする</w:t>
      </w:r>
      <w:r>
        <w:rPr>
          <w:rFonts w:ascii="ＭＳ 明朝" w:eastAsia="ＭＳ 明朝" w:hAnsi="ＭＳ 明朝" w:hint="eastAsia"/>
          <w:sz w:val="20"/>
          <w:szCs w:val="20"/>
        </w:rPr>
        <w:t>。</w:t>
      </w:r>
    </w:p>
    <w:p w:rsidR="00B61C90" w:rsidRPr="00CB04DC" w:rsidRDefault="00B61C90" w:rsidP="00B61C90">
      <w:pPr>
        <w:rPr>
          <w:rFonts w:ascii="ＭＳ 明朝" w:eastAsia="ＭＳ 明朝" w:hAnsi="ＭＳ 明朝"/>
          <w:sz w:val="20"/>
          <w:szCs w:val="20"/>
        </w:rPr>
      </w:pPr>
      <w:r>
        <w:rPr>
          <w:rFonts w:ascii="ＭＳ 明朝" w:eastAsia="ＭＳ 明朝" w:hAnsi="ＭＳ 明朝" w:hint="eastAsia"/>
          <w:sz w:val="20"/>
          <w:szCs w:val="20"/>
        </w:rPr>
        <w:t>例）退院直後で、集中的にサービスを利用することが「自立支援」につながると見込まれる場合等</w:t>
      </w:r>
    </w:p>
    <w:p w:rsidR="00B61C90" w:rsidRDefault="00B61C90" w:rsidP="00B61C90">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利用者負担割合は、給付と同じとする。</w:t>
      </w:r>
    </w:p>
    <w:p w:rsidR="005E2D6A" w:rsidRPr="00B61C90"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Default="005E2D6A">
      <w:pPr>
        <w:rPr>
          <w:rFonts w:ascii="ＭＳ 明朝" w:eastAsia="ＭＳ 明朝" w:hAnsi="ＭＳ 明朝"/>
        </w:rPr>
      </w:pPr>
    </w:p>
    <w:p w:rsidR="005E2D6A" w:rsidRPr="00775A29" w:rsidRDefault="005E2D6A">
      <w:pPr>
        <w:rPr>
          <w:rFonts w:ascii="ＭＳ 明朝" w:eastAsia="ＭＳ 明朝" w:hAnsi="ＭＳ 明朝"/>
        </w:rPr>
      </w:pPr>
    </w:p>
    <w:p w:rsidR="00775A29" w:rsidRPr="001E3647" w:rsidRDefault="00775A29">
      <w:pPr>
        <w:rPr>
          <w:rFonts w:ascii="ＭＳ 明朝" w:eastAsia="ＭＳ 明朝" w:hAnsi="ＭＳ 明朝"/>
        </w:rPr>
      </w:pPr>
    </w:p>
    <w:p w:rsidR="00EA0F75" w:rsidRPr="00193C3A" w:rsidRDefault="00EA0F75" w:rsidP="00EA0F75">
      <w:pPr>
        <w:widowControl/>
        <w:jc w:val="left"/>
        <w:rPr>
          <w:rFonts w:ascii="ＭＳ 明朝" w:eastAsia="ＭＳ 明朝" w:hAnsi="ＭＳ 明朝"/>
          <w:sz w:val="24"/>
          <w:szCs w:val="24"/>
        </w:rPr>
      </w:pPr>
      <w:r>
        <w:rPr>
          <w:rFonts w:ascii="ＭＳ 明朝" w:eastAsia="ＭＳ 明朝" w:hAnsi="ＭＳ 明朝" w:hint="eastAsia"/>
          <w:sz w:val="24"/>
          <w:szCs w:val="24"/>
        </w:rPr>
        <w:lastRenderedPageBreak/>
        <w:t>Ⅲ　介護予防・生活支援サービス事業</w:t>
      </w:r>
    </w:p>
    <w:p w:rsidR="00EA0F75" w:rsidRPr="00EA0F75" w:rsidRDefault="00EA0F75">
      <w:pPr>
        <w:rPr>
          <w:rFonts w:ascii="ＭＳ 明朝" w:eastAsia="ＭＳ 明朝" w:hAnsi="ＭＳ 明朝"/>
        </w:rPr>
      </w:pPr>
    </w:p>
    <w:p w:rsidR="005C01FA" w:rsidRPr="005C01FA" w:rsidRDefault="00EA0F75" w:rsidP="00EA0F75">
      <w:pPr>
        <w:rPr>
          <w:rFonts w:ascii="ＭＳ 明朝" w:eastAsia="ＭＳ 明朝" w:hAnsi="ＭＳ 明朝"/>
        </w:rPr>
      </w:pPr>
      <w:r>
        <w:rPr>
          <w:rFonts w:ascii="ＭＳ 明朝" w:eastAsia="ＭＳ 明朝" w:hAnsi="ＭＳ 明朝" w:hint="eastAsia"/>
        </w:rPr>
        <w:t>１</w:t>
      </w:r>
      <w:r w:rsidR="005C01FA">
        <w:rPr>
          <w:rFonts w:ascii="ＭＳ 明朝" w:eastAsia="ＭＳ 明朝" w:hAnsi="ＭＳ 明朝" w:hint="eastAsia"/>
        </w:rPr>
        <w:t xml:space="preserve">　平成２９年４月以降当初実施サービス</w:t>
      </w:r>
      <w:r>
        <w:rPr>
          <w:rFonts w:ascii="ＭＳ 明朝" w:eastAsia="ＭＳ 明朝" w:hAnsi="ＭＳ 明朝" w:hint="eastAsia"/>
        </w:rPr>
        <w:t>の</w:t>
      </w:r>
      <w:r w:rsidR="005C01FA">
        <w:rPr>
          <w:rFonts w:ascii="ＭＳ 明朝" w:eastAsia="ＭＳ 明朝" w:hAnsi="ＭＳ 明朝" w:hint="eastAsia"/>
        </w:rPr>
        <w:t>概要</w:t>
      </w:r>
    </w:p>
    <w:p w:rsidR="00CD68B7" w:rsidRPr="005C01FA" w:rsidRDefault="00CD68B7" w:rsidP="00EA0F75">
      <w:pPr>
        <w:ind w:firstLineChars="100" w:firstLine="210"/>
        <w:rPr>
          <w:rFonts w:ascii="ＭＳ 明朝" w:eastAsia="ＭＳ 明朝" w:hAnsi="ＭＳ 明朝"/>
          <w:szCs w:val="21"/>
        </w:rPr>
      </w:pPr>
      <w:r w:rsidRPr="005C01FA">
        <w:rPr>
          <w:rFonts w:ascii="ＭＳ 明朝" w:eastAsia="ＭＳ 明朝" w:hAnsi="ＭＳ 明朝" w:hint="eastAsia"/>
          <w:szCs w:val="21"/>
        </w:rPr>
        <w:t>１）訪問型サービス</w:t>
      </w:r>
    </w:p>
    <w:tbl>
      <w:tblPr>
        <w:tblStyle w:val="a4"/>
        <w:tblW w:w="9450" w:type="dxa"/>
        <w:tblInd w:w="-147" w:type="dxa"/>
        <w:tblLook w:val="04A0" w:firstRow="1" w:lastRow="0" w:firstColumn="1" w:lastColumn="0" w:noHBand="0" w:noVBand="1"/>
      </w:tblPr>
      <w:tblGrid>
        <w:gridCol w:w="2127"/>
        <w:gridCol w:w="2977"/>
        <w:gridCol w:w="4346"/>
      </w:tblGrid>
      <w:tr w:rsidR="004C722F" w:rsidRPr="005C01FA" w:rsidTr="005C01FA">
        <w:tc>
          <w:tcPr>
            <w:tcW w:w="2127" w:type="dxa"/>
          </w:tcPr>
          <w:p w:rsidR="004C722F" w:rsidRPr="005C01FA" w:rsidRDefault="004C722F">
            <w:pPr>
              <w:rPr>
                <w:rFonts w:ascii="ＭＳ 明朝" w:eastAsia="ＭＳ 明朝" w:hAnsi="ＭＳ 明朝"/>
                <w:sz w:val="18"/>
                <w:szCs w:val="18"/>
              </w:rPr>
            </w:pPr>
          </w:p>
        </w:tc>
        <w:tc>
          <w:tcPr>
            <w:tcW w:w="2977" w:type="dxa"/>
          </w:tcPr>
          <w:p w:rsidR="004C722F" w:rsidRPr="005C01FA" w:rsidRDefault="004C722F">
            <w:pPr>
              <w:rPr>
                <w:rFonts w:ascii="ＭＳ 明朝" w:eastAsia="ＭＳ 明朝" w:hAnsi="ＭＳ 明朝"/>
                <w:sz w:val="18"/>
                <w:szCs w:val="18"/>
              </w:rPr>
            </w:pPr>
            <w:r w:rsidRPr="005C01FA">
              <w:rPr>
                <w:rFonts w:ascii="ＭＳ 明朝" w:eastAsia="ＭＳ 明朝" w:hAnsi="ＭＳ 明朝" w:hint="eastAsia"/>
                <w:sz w:val="18"/>
                <w:szCs w:val="18"/>
              </w:rPr>
              <w:t>予防給付</w:t>
            </w:r>
          </w:p>
        </w:tc>
        <w:tc>
          <w:tcPr>
            <w:tcW w:w="4346" w:type="dxa"/>
          </w:tcPr>
          <w:p w:rsidR="004C722F" w:rsidRPr="005C01FA" w:rsidRDefault="004C722F">
            <w:pPr>
              <w:rPr>
                <w:rFonts w:ascii="ＭＳ 明朝" w:eastAsia="ＭＳ 明朝" w:hAnsi="ＭＳ 明朝"/>
                <w:sz w:val="18"/>
                <w:szCs w:val="18"/>
              </w:rPr>
            </w:pPr>
            <w:r w:rsidRPr="005C01FA">
              <w:rPr>
                <w:rFonts w:ascii="ＭＳ 明朝" w:eastAsia="ＭＳ 明朝" w:hAnsi="ＭＳ 明朝" w:hint="eastAsia"/>
                <w:sz w:val="18"/>
                <w:szCs w:val="18"/>
              </w:rPr>
              <w:t>総合事業</w:t>
            </w:r>
          </w:p>
        </w:tc>
      </w:tr>
      <w:tr w:rsidR="005C01FA" w:rsidRPr="005C01FA" w:rsidTr="005C01FA">
        <w:tc>
          <w:tcPr>
            <w:tcW w:w="2127" w:type="dxa"/>
          </w:tcPr>
          <w:p w:rsidR="005C01FA" w:rsidRPr="005C01FA" w:rsidRDefault="005C01FA">
            <w:pPr>
              <w:rPr>
                <w:rFonts w:ascii="ＭＳ 明朝" w:eastAsia="ＭＳ 明朝" w:hAnsi="ＭＳ 明朝"/>
                <w:sz w:val="18"/>
                <w:szCs w:val="18"/>
              </w:rPr>
            </w:pP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介護予防訪問介護</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訪問介護相当サービス</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実施時期</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認定更新等まで</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平成２９年４月以降の認定更新等から</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ケアマネジメント</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介護予防サービス計画</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介護予防サービス計画　または　介護予防ケアマネジメント</w:t>
            </w:r>
          </w:p>
        </w:tc>
      </w:tr>
      <w:tr w:rsidR="005C01FA" w:rsidRPr="005C01FA" w:rsidTr="00DE6ADF">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サービス内容</w:t>
            </w:r>
          </w:p>
        </w:tc>
        <w:tc>
          <w:tcPr>
            <w:tcW w:w="7323" w:type="dxa"/>
            <w:gridSpan w:val="2"/>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訪問介護員による身体介護・生活援助</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サービス提供者</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介護予防訪問介護の指定事業者</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高原町訪問介護相当サービスの指定事業者</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サービスの基準</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現行と同様</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単価</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5C01FA" w:rsidRPr="005C01FA" w:rsidRDefault="005C01FA" w:rsidP="0018684B">
            <w:pPr>
              <w:rPr>
                <w:rFonts w:ascii="ＭＳ 明朝" w:eastAsia="ＭＳ 明朝" w:hAnsi="ＭＳ 明朝"/>
                <w:sz w:val="18"/>
                <w:szCs w:val="18"/>
              </w:rPr>
            </w:pPr>
            <w:r w:rsidRPr="005C01FA">
              <w:rPr>
                <w:rFonts w:ascii="ＭＳ 明朝" w:eastAsia="ＭＳ 明朝" w:hAnsi="ＭＳ 明朝" w:hint="eastAsia"/>
                <w:sz w:val="18"/>
                <w:szCs w:val="18"/>
              </w:rPr>
              <w:t>１回あたりの</w:t>
            </w:r>
            <w:r w:rsidR="0018684B">
              <w:rPr>
                <w:rFonts w:ascii="ＭＳ 明朝" w:eastAsia="ＭＳ 明朝" w:hAnsi="ＭＳ 明朝" w:hint="eastAsia"/>
                <w:sz w:val="18"/>
                <w:szCs w:val="18"/>
              </w:rPr>
              <w:t>出来高払い</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サービスコード</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5C01FA" w:rsidRDefault="005C01FA" w:rsidP="005C01FA">
            <w:pPr>
              <w:rPr>
                <w:rFonts w:ascii="ＭＳ 明朝" w:eastAsia="ＭＳ 明朝" w:hAnsi="ＭＳ 明朝"/>
                <w:sz w:val="18"/>
                <w:szCs w:val="18"/>
              </w:rPr>
            </w:pPr>
            <w:r w:rsidRPr="005C01FA">
              <w:rPr>
                <w:rFonts w:ascii="ＭＳ 明朝" w:eastAsia="ＭＳ 明朝" w:hAnsi="ＭＳ 明朝" w:hint="eastAsia"/>
                <w:sz w:val="18"/>
                <w:szCs w:val="18"/>
              </w:rPr>
              <w:t>新たなコード</w:t>
            </w:r>
          </w:p>
          <w:p w:rsidR="005C01FA" w:rsidRPr="005C01FA" w:rsidRDefault="005C01FA" w:rsidP="003516B9">
            <w:pPr>
              <w:rPr>
                <w:rFonts w:ascii="ＭＳ 明朝" w:eastAsia="ＭＳ 明朝" w:hAnsi="ＭＳ 明朝"/>
                <w:sz w:val="18"/>
                <w:szCs w:val="18"/>
              </w:rPr>
            </w:pPr>
            <w:r w:rsidRPr="005C01FA">
              <w:rPr>
                <w:rFonts w:ascii="ＭＳ 明朝" w:eastAsia="ＭＳ 明朝" w:hAnsi="ＭＳ 明朝" w:hint="eastAsia"/>
                <w:sz w:val="18"/>
                <w:szCs w:val="18"/>
              </w:rPr>
              <w:t>（種類コードA１</w:t>
            </w:r>
            <w:r w:rsidR="003516B9">
              <w:rPr>
                <w:rFonts w:ascii="ＭＳ 明朝" w:eastAsia="ＭＳ 明朝" w:hAnsi="ＭＳ 明朝" w:hint="eastAsia"/>
                <w:sz w:val="18"/>
                <w:szCs w:val="18"/>
              </w:rPr>
              <w:t>またはA２</w:t>
            </w:r>
            <w:r w:rsidRPr="005C01FA">
              <w:rPr>
                <w:rFonts w:ascii="ＭＳ 明朝" w:eastAsia="ＭＳ 明朝" w:hAnsi="ＭＳ 明朝" w:hint="eastAsia"/>
                <w:sz w:val="18"/>
                <w:szCs w:val="18"/>
              </w:rPr>
              <w:t>）</w:t>
            </w:r>
          </w:p>
        </w:tc>
      </w:tr>
      <w:tr w:rsidR="005C01FA" w:rsidRPr="005C01FA" w:rsidTr="005C01FA">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給付制限</w:t>
            </w:r>
          </w:p>
        </w:tc>
        <w:tc>
          <w:tcPr>
            <w:tcW w:w="297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あり</w:t>
            </w:r>
          </w:p>
        </w:tc>
        <w:tc>
          <w:tcPr>
            <w:tcW w:w="4346"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なし</w:t>
            </w:r>
          </w:p>
        </w:tc>
      </w:tr>
      <w:tr w:rsidR="005C01FA" w:rsidRPr="005C01FA" w:rsidTr="00DE6ADF">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利用者の負担</w:t>
            </w:r>
          </w:p>
        </w:tc>
        <w:tc>
          <w:tcPr>
            <w:tcW w:w="7323" w:type="dxa"/>
            <w:gridSpan w:val="2"/>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介護給付の利用者負担割合と同じ</w:t>
            </w:r>
          </w:p>
        </w:tc>
      </w:tr>
      <w:tr w:rsidR="005C01FA" w:rsidRPr="005C01FA" w:rsidTr="00DE6ADF">
        <w:tc>
          <w:tcPr>
            <w:tcW w:w="2127" w:type="dxa"/>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限度額管理の有無・方法</w:t>
            </w:r>
          </w:p>
        </w:tc>
        <w:tc>
          <w:tcPr>
            <w:tcW w:w="7323" w:type="dxa"/>
            <w:gridSpan w:val="2"/>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限度額管理の対象・国保連で管理</w:t>
            </w:r>
          </w:p>
        </w:tc>
      </w:tr>
      <w:tr w:rsidR="005C01FA" w:rsidRPr="005C01FA" w:rsidTr="00DE6ADF">
        <w:tc>
          <w:tcPr>
            <w:tcW w:w="2127" w:type="dxa"/>
          </w:tcPr>
          <w:p w:rsidR="005C01FA" w:rsidRPr="005C01FA" w:rsidRDefault="005C01FA" w:rsidP="00775056">
            <w:pPr>
              <w:rPr>
                <w:rFonts w:ascii="ＭＳ 明朝" w:eastAsia="ＭＳ 明朝" w:hAnsi="ＭＳ 明朝"/>
                <w:sz w:val="18"/>
                <w:szCs w:val="18"/>
              </w:rPr>
            </w:pPr>
            <w:r w:rsidRPr="005C01FA">
              <w:rPr>
                <w:rFonts w:ascii="ＭＳ 明朝" w:eastAsia="ＭＳ 明朝" w:hAnsi="ＭＳ 明朝" w:hint="eastAsia"/>
                <w:sz w:val="18"/>
                <w:szCs w:val="18"/>
              </w:rPr>
              <w:t>事業者への支払方法</w:t>
            </w:r>
          </w:p>
        </w:tc>
        <w:tc>
          <w:tcPr>
            <w:tcW w:w="7323" w:type="dxa"/>
            <w:gridSpan w:val="2"/>
          </w:tcPr>
          <w:p w:rsidR="005C01FA" w:rsidRPr="005C01FA" w:rsidRDefault="005C01FA">
            <w:pPr>
              <w:rPr>
                <w:rFonts w:ascii="ＭＳ 明朝" w:eastAsia="ＭＳ 明朝" w:hAnsi="ＭＳ 明朝"/>
                <w:sz w:val="18"/>
                <w:szCs w:val="18"/>
              </w:rPr>
            </w:pPr>
            <w:r w:rsidRPr="005C01FA">
              <w:rPr>
                <w:rFonts w:ascii="ＭＳ 明朝" w:eastAsia="ＭＳ 明朝" w:hAnsi="ＭＳ 明朝" w:hint="eastAsia"/>
                <w:sz w:val="18"/>
                <w:szCs w:val="18"/>
              </w:rPr>
              <w:t>国保連経由で審査・支払</w:t>
            </w:r>
          </w:p>
        </w:tc>
      </w:tr>
    </w:tbl>
    <w:p w:rsidR="00EA0F75" w:rsidRDefault="00EA0F75">
      <w:pPr>
        <w:rPr>
          <w:rFonts w:ascii="ＭＳ 明朝" w:eastAsia="ＭＳ 明朝" w:hAnsi="ＭＳ 明朝"/>
          <w:szCs w:val="21"/>
        </w:rPr>
      </w:pPr>
    </w:p>
    <w:p w:rsidR="00AA53F2" w:rsidRPr="005C01FA" w:rsidRDefault="0071302A" w:rsidP="00EA0F75">
      <w:pPr>
        <w:ind w:firstLineChars="100" w:firstLine="210"/>
        <w:rPr>
          <w:rFonts w:ascii="ＭＳ 明朝" w:eastAsia="ＭＳ 明朝" w:hAnsi="ＭＳ 明朝"/>
          <w:szCs w:val="21"/>
        </w:rPr>
      </w:pPr>
      <w:r w:rsidRPr="005C01FA">
        <w:rPr>
          <w:rFonts w:ascii="ＭＳ 明朝" w:eastAsia="ＭＳ 明朝" w:hAnsi="ＭＳ 明朝" w:hint="eastAsia"/>
          <w:szCs w:val="21"/>
        </w:rPr>
        <w:t>２）通所</w:t>
      </w:r>
      <w:r w:rsidR="002862EC" w:rsidRPr="005C01FA">
        <w:rPr>
          <w:rFonts w:ascii="ＭＳ 明朝" w:eastAsia="ＭＳ 明朝" w:hAnsi="ＭＳ 明朝" w:hint="eastAsia"/>
          <w:szCs w:val="21"/>
        </w:rPr>
        <w:t>型</w:t>
      </w:r>
      <w:r w:rsidRPr="005C01FA">
        <w:rPr>
          <w:rFonts w:ascii="ＭＳ 明朝" w:eastAsia="ＭＳ 明朝" w:hAnsi="ＭＳ 明朝" w:hint="eastAsia"/>
          <w:szCs w:val="21"/>
        </w:rPr>
        <w:t>サービス</w:t>
      </w:r>
    </w:p>
    <w:tbl>
      <w:tblPr>
        <w:tblStyle w:val="a4"/>
        <w:tblW w:w="9450" w:type="dxa"/>
        <w:tblInd w:w="-147" w:type="dxa"/>
        <w:tblLook w:val="04A0" w:firstRow="1" w:lastRow="0" w:firstColumn="1" w:lastColumn="0" w:noHBand="0" w:noVBand="1"/>
      </w:tblPr>
      <w:tblGrid>
        <w:gridCol w:w="2127"/>
        <w:gridCol w:w="2977"/>
        <w:gridCol w:w="4346"/>
      </w:tblGrid>
      <w:tr w:rsidR="004C722F" w:rsidRPr="005C01FA" w:rsidTr="005C01FA">
        <w:tc>
          <w:tcPr>
            <w:tcW w:w="2127" w:type="dxa"/>
          </w:tcPr>
          <w:p w:rsidR="004C722F" w:rsidRPr="005C01FA" w:rsidRDefault="004C722F" w:rsidP="009A79E1">
            <w:pPr>
              <w:rPr>
                <w:rFonts w:ascii="ＭＳ 明朝" w:eastAsia="ＭＳ 明朝" w:hAnsi="ＭＳ 明朝"/>
                <w:sz w:val="18"/>
                <w:szCs w:val="18"/>
              </w:rPr>
            </w:pPr>
          </w:p>
        </w:tc>
        <w:tc>
          <w:tcPr>
            <w:tcW w:w="2977" w:type="dxa"/>
          </w:tcPr>
          <w:p w:rsidR="004C722F" w:rsidRPr="005C01FA" w:rsidRDefault="004C722F" w:rsidP="009A79E1">
            <w:pPr>
              <w:rPr>
                <w:rFonts w:ascii="ＭＳ 明朝" w:eastAsia="ＭＳ 明朝" w:hAnsi="ＭＳ 明朝"/>
                <w:sz w:val="18"/>
                <w:szCs w:val="18"/>
              </w:rPr>
            </w:pPr>
            <w:r w:rsidRPr="005C01FA">
              <w:rPr>
                <w:rFonts w:ascii="ＭＳ 明朝" w:eastAsia="ＭＳ 明朝" w:hAnsi="ＭＳ 明朝" w:hint="eastAsia"/>
                <w:sz w:val="18"/>
                <w:szCs w:val="18"/>
              </w:rPr>
              <w:t>予防給付</w:t>
            </w:r>
          </w:p>
        </w:tc>
        <w:tc>
          <w:tcPr>
            <w:tcW w:w="4346" w:type="dxa"/>
          </w:tcPr>
          <w:p w:rsidR="004C722F" w:rsidRPr="005C01FA" w:rsidRDefault="004C722F" w:rsidP="009A79E1">
            <w:pPr>
              <w:rPr>
                <w:rFonts w:ascii="ＭＳ 明朝" w:eastAsia="ＭＳ 明朝" w:hAnsi="ＭＳ 明朝"/>
                <w:sz w:val="18"/>
                <w:szCs w:val="18"/>
              </w:rPr>
            </w:pPr>
            <w:r w:rsidRPr="005C01FA">
              <w:rPr>
                <w:rFonts w:ascii="ＭＳ 明朝" w:eastAsia="ＭＳ 明朝" w:hAnsi="ＭＳ 明朝" w:hint="eastAsia"/>
                <w:sz w:val="18"/>
                <w:szCs w:val="18"/>
              </w:rPr>
              <w:t>総合事業</w:t>
            </w:r>
          </w:p>
        </w:tc>
      </w:tr>
      <w:tr w:rsidR="005C01FA" w:rsidRPr="005C01FA" w:rsidTr="005C01FA">
        <w:tc>
          <w:tcPr>
            <w:tcW w:w="2127" w:type="dxa"/>
          </w:tcPr>
          <w:p w:rsidR="005C01FA" w:rsidRPr="005C01FA" w:rsidRDefault="005C01FA" w:rsidP="009A79E1">
            <w:pPr>
              <w:rPr>
                <w:rFonts w:ascii="ＭＳ 明朝" w:eastAsia="ＭＳ 明朝" w:hAnsi="ＭＳ 明朝"/>
                <w:sz w:val="18"/>
                <w:szCs w:val="18"/>
              </w:rPr>
            </w:pPr>
          </w:p>
        </w:tc>
        <w:tc>
          <w:tcPr>
            <w:tcW w:w="297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介護予防通所介護</w:t>
            </w:r>
          </w:p>
        </w:tc>
        <w:tc>
          <w:tcPr>
            <w:tcW w:w="4346"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通所介護相当サービス</w:t>
            </w:r>
          </w:p>
        </w:tc>
      </w:tr>
      <w:tr w:rsidR="005C01FA" w:rsidRPr="005C01FA" w:rsidTr="005C01FA">
        <w:tc>
          <w:tcPr>
            <w:tcW w:w="212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実施時期</w:t>
            </w:r>
          </w:p>
        </w:tc>
        <w:tc>
          <w:tcPr>
            <w:tcW w:w="297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認定更新等まで</w:t>
            </w:r>
          </w:p>
        </w:tc>
        <w:tc>
          <w:tcPr>
            <w:tcW w:w="4346"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平成２９年４月以降の認定更新等から</w:t>
            </w:r>
          </w:p>
        </w:tc>
      </w:tr>
      <w:tr w:rsidR="005C01FA" w:rsidRPr="005C01FA" w:rsidTr="005C01FA">
        <w:tc>
          <w:tcPr>
            <w:tcW w:w="212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ケアマネジメント</w:t>
            </w:r>
          </w:p>
        </w:tc>
        <w:tc>
          <w:tcPr>
            <w:tcW w:w="297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介護予防サービス計画</w:t>
            </w:r>
          </w:p>
        </w:tc>
        <w:tc>
          <w:tcPr>
            <w:tcW w:w="4346"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介護予防サービス計画　または　介護予防ケアマネジメント</w:t>
            </w:r>
          </w:p>
        </w:tc>
      </w:tr>
      <w:tr w:rsidR="005C01FA" w:rsidRPr="005C01FA" w:rsidTr="00DE6ADF">
        <w:tc>
          <w:tcPr>
            <w:tcW w:w="212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サービス内容</w:t>
            </w:r>
          </w:p>
        </w:tc>
        <w:tc>
          <w:tcPr>
            <w:tcW w:w="7323" w:type="dxa"/>
            <w:gridSpan w:val="2"/>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通所介護事業者の従事者によるサービス</w:t>
            </w:r>
          </w:p>
        </w:tc>
      </w:tr>
      <w:tr w:rsidR="005C01FA" w:rsidRPr="005C01FA" w:rsidTr="005C01FA">
        <w:tc>
          <w:tcPr>
            <w:tcW w:w="212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サービス提供者</w:t>
            </w:r>
          </w:p>
        </w:tc>
        <w:tc>
          <w:tcPr>
            <w:tcW w:w="297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介護予防通所介護の指定事業者</w:t>
            </w:r>
          </w:p>
        </w:tc>
        <w:tc>
          <w:tcPr>
            <w:tcW w:w="4346"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高原町通所介護相当サービスの指定事業者</w:t>
            </w:r>
          </w:p>
        </w:tc>
      </w:tr>
      <w:tr w:rsidR="005C01FA" w:rsidRPr="005C01FA" w:rsidTr="005C01FA">
        <w:tc>
          <w:tcPr>
            <w:tcW w:w="212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サービスの基準</w:t>
            </w:r>
          </w:p>
        </w:tc>
        <w:tc>
          <w:tcPr>
            <w:tcW w:w="2977"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5C01FA" w:rsidRPr="005C01FA" w:rsidRDefault="005C01FA" w:rsidP="009A79E1">
            <w:pPr>
              <w:rPr>
                <w:rFonts w:ascii="ＭＳ 明朝" w:eastAsia="ＭＳ 明朝" w:hAnsi="ＭＳ 明朝"/>
                <w:sz w:val="18"/>
                <w:szCs w:val="18"/>
              </w:rPr>
            </w:pPr>
            <w:r w:rsidRPr="005C01FA">
              <w:rPr>
                <w:rFonts w:ascii="ＭＳ 明朝" w:eastAsia="ＭＳ 明朝" w:hAnsi="ＭＳ 明朝" w:hint="eastAsia"/>
                <w:sz w:val="18"/>
                <w:szCs w:val="18"/>
              </w:rPr>
              <w:t>現行と同様</w:t>
            </w:r>
          </w:p>
        </w:tc>
      </w:tr>
      <w:tr w:rsidR="0018684B" w:rsidRPr="005C01FA" w:rsidTr="005C01FA">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単価</w:t>
            </w:r>
          </w:p>
        </w:tc>
        <w:tc>
          <w:tcPr>
            <w:tcW w:w="297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１回あたりの</w:t>
            </w:r>
            <w:r>
              <w:rPr>
                <w:rFonts w:ascii="ＭＳ 明朝" w:eastAsia="ＭＳ 明朝" w:hAnsi="ＭＳ 明朝" w:hint="eastAsia"/>
                <w:sz w:val="18"/>
                <w:szCs w:val="18"/>
              </w:rPr>
              <w:t>出来高払い</w:t>
            </w:r>
          </w:p>
        </w:tc>
      </w:tr>
      <w:tr w:rsidR="0018684B" w:rsidRPr="005C01FA" w:rsidTr="005C01FA">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サービスコード</w:t>
            </w:r>
          </w:p>
        </w:tc>
        <w:tc>
          <w:tcPr>
            <w:tcW w:w="297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現行</w:t>
            </w:r>
          </w:p>
        </w:tc>
        <w:tc>
          <w:tcPr>
            <w:tcW w:w="4346" w:type="dxa"/>
          </w:tcPr>
          <w:p w:rsidR="0018684B"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新たなコード</w:t>
            </w:r>
          </w:p>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（種類コードA</w:t>
            </w:r>
            <w:r>
              <w:rPr>
                <w:rFonts w:ascii="ＭＳ 明朝" w:eastAsia="ＭＳ 明朝" w:hAnsi="ＭＳ 明朝" w:hint="eastAsia"/>
                <w:sz w:val="18"/>
                <w:szCs w:val="18"/>
              </w:rPr>
              <w:t>５</w:t>
            </w:r>
            <w:r w:rsidR="00EA0F75">
              <w:rPr>
                <w:rFonts w:ascii="ＭＳ 明朝" w:eastAsia="ＭＳ 明朝" w:hAnsi="ＭＳ 明朝" w:hint="eastAsia"/>
                <w:sz w:val="18"/>
                <w:szCs w:val="18"/>
              </w:rPr>
              <w:t>またはA６</w:t>
            </w:r>
            <w:r w:rsidRPr="005C01FA">
              <w:rPr>
                <w:rFonts w:ascii="ＭＳ 明朝" w:eastAsia="ＭＳ 明朝" w:hAnsi="ＭＳ 明朝" w:hint="eastAsia"/>
                <w:sz w:val="18"/>
                <w:szCs w:val="18"/>
              </w:rPr>
              <w:t>）</w:t>
            </w:r>
          </w:p>
        </w:tc>
      </w:tr>
      <w:tr w:rsidR="0018684B" w:rsidRPr="005C01FA" w:rsidTr="005C01FA">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給付制限</w:t>
            </w:r>
          </w:p>
        </w:tc>
        <w:tc>
          <w:tcPr>
            <w:tcW w:w="297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あり</w:t>
            </w:r>
          </w:p>
        </w:tc>
        <w:tc>
          <w:tcPr>
            <w:tcW w:w="4346"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なし</w:t>
            </w:r>
          </w:p>
        </w:tc>
      </w:tr>
      <w:tr w:rsidR="0018684B" w:rsidRPr="005C01FA" w:rsidTr="00DE6ADF">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利用者の負担</w:t>
            </w:r>
          </w:p>
        </w:tc>
        <w:tc>
          <w:tcPr>
            <w:tcW w:w="7323" w:type="dxa"/>
            <w:gridSpan w:val="2"/>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介護給付の利用者負担割合と同じ</w:t>
            </w:r>
          </w:p>
        </w:tc>
      </w:tr>
      <w:tr w:rsidR="0018684B" w:rsidRPr="005C01FA" w:rsidTr="00DE6ADF">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限度額管理の有無・方法</w:t>
            </w:r>
          </w:p>
        </w:tc>
        <w:tc>
          <w:tcPr>
            <w:tcW w:w="7323" w:type="dxa"/>
            <w:gridSpan w:val="2"/>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限度額管理の対象・国保連で管理</w:t>
            </w:r>
          </w:p>
        </w:tc>
      </w:tr>
      <w:tr w:rsidR="0018684B" w:rsidRPr="005C01FA" w:rsidTr="00DE6ADF">
        <w:tc>
          <w:tcPr>
            <w:tcW w:w="2127" w:type="dxa"/>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事業者への支払方法</w:t>
            </w:r>
          </w:p>
        </w:tc>
        <w:tc>
          <w:tcPr>
            <w:tcW w:w="7323" w:type="dxa"/>
            <w:gridSpan w:val="2"/>
          </w:tcPr>
          <w:p w:rsidR="0018684B" w:rsidRPr="005C01FA" w:rsidRDefault="0018684B" w:rsidP="0018684B">
            <w:pPr>
              <w:rPr>
                <w:rFonts w:ascii="ＭＳ 明朝" w:eastAsia="ＭＳ 明朝" w:hAnsi="ＭＳ 明朝"/>
                <w:sz w:val="18"/>
                <w:szCs w:val="18"/>
              </w:rPr>
            </w:pPr>
            <w:r w:rsidRPr="005C01FA">
              <w:rPr>
                <w:rFonts w:ascii="ＭＳ 明朝" w:eastAsia="ＭＳ 明朝" w:hAnsi="ＭＳ 明朝" w:hint="eastAsia"/>
                <w:sz w:val="18"/>
                <w:szCs w:val="18"/>
              </w:rPr>
              <w:t>国保連経由で審査・支払</w:t>
            </w:r>
          </w:p>
        </w:tc>
      </w:tr>
    </w:tbl>
    <w:p w:rsidR="003E4208" w:rsidRPr="001E3647" w:rsidRDefault="00EA0F75" w:rsidP="003516B9">
      <w:pPr>
        <w:ind w:firstLineChars="100" w:firstLine="210"/>
        <w:rPr>
          <w:rFonts w:ascii="ＭＳ 明朝" w:eastAsia="ＭＳ 明朝" w:hAnsi="ＭＳ 明朝"/>
        </w:rPr>
      </w:pPr>
      <w:r>
        <w:rPr>
          <w:rFonts w:ascii="ＭＳ 明朝" w:eastAsia="ＭＳ 明朝" w:hAnsi="ＭＳ 明朝" w:hint="eastAsia"/>
        </w:rPr>
        <w:lastRenderedPageBreak/>
        <w:t xml:space="preserve">２　</w:t>
      </w:r>
      <w:r w:rsidR="003E4208" w:rsidRPr="001E3647">
        <w:rPr>
          <w:rFonts w:ascii="ＭＳ 明朝" w:eastAsia="ＭＳ 明朝" w:hAnsi="ＭＳ 明朝" w:hint="eastAsia"/>
        </w:rPr>
        <w:t>高原町訪問介護相当サービス・高原町通所介護相当サービス</w:t>
      </w:r>
      <w:r w:rsidR="005C01FA">
        <w:rPr>
          <w:rFonts w:ascii="ＭＳ 明朝" w:eastAsia="ＭＳ 明朝" w:hAnsi="ＭＳ 明朝" w:hint="eastAsia"/>
        </w:rPr>
        <w:t>（</w:t>
      </w:r>
      <w:r w:rsidR="003E4208" w:rsidRPr="001E3647">
        <w:rPr>
          <w:rFonts w:ascii="ＭＳ 明朝" w:eastAsia="ＭＳ 明朝" w:hAnsi="ＭＳ 明朝" w:hint="eastAsia"/>
        </w:rPr>
        <w:t>現行と同様のサービス）</w:t>
      </w:r>
    </w:p>
    <w:p w:rsidR="003E4208" w:rsidRPr="001E3647" w:rsidRDefault="003E4208" w:rsidP="00EA0F75">
      <w:pPr>
        <w:ind w:firstLineChars="100" w:firstLine="210"/>
        <w:rPr>
          <w:rFonts w:ascii="ＭＳ 明朝" w:eastAsia="ＭＳ 明朝" w:hAnsi="ＭＳ 明朝"/>
        </w:rPr>
      </w:pPr>
      <w:r w:rsidRPr="001E3647">
        <w:rPr>
          <w:rFonts w:ascii="ＭＳ 明朝" w:eastAsia="ＭＳ 明朝" w:hAnsi="ＭＳ 明朝" w:hint="eastAsia"/>
        </w:rPr>
        <w:t>１</w:t>
      </w:r>
      <w:r w:rsidR="003516B9">
        <w:rPr>
          <w:rFonts w:ascii="ＭＳ 明朝" w:eastAsia="ＭＳ 明朝" w:hAnsi="ＭＳ 明朝" w:hint="eastAsia"/>
        </w:rPr>
        <w:t xml:space="preserve">）　</w:t>
      </w:r>
      <w:r w:rsidRPr="001E3647">
        <w:rPr>
          <w:rFonts w:ascii="ＭＳ 明朝" w:eastAsia="ＭＳ 明朝" w:hAnsi="ＭＳ 明朝" w:hint="eastAsia"/>
        </w:rPr>
        <w:t>事業者の指定</w:t>
      </w:r>
    </w:p>
    <w:p w:rsidR="003E4208" w:rsidRPr="001E3647" w:rsidRDefault="003E4208" w:rsidP="003E4208">
      <w:pPr>
        <w:pStyle w:val="a3"/>
        <w:numPr>
          <w:ilvl w:val="0"/>
          <w:numId w:val="5"/>
        </w:numPr>
        <w:ind w:leftChars="0"/>
        <w:rPr>
          <w:rFonts w:ascii="ＭＳ 明朝" w:eastAsia="ＭＳ 明朝" w:hAnsi="ＭＳ 明朝"/>
        </w:rPr>
      </w:pPr>
      <w:r w:rsidRPr="001E3647">
        <w:rPr>
          <w:rFonts w:ascii="ＭＳ 明朝" w:eastAsia="ＭＳ 明朝" w:hAnsi="ＭＳ 明朝" w:hint="eastAsia"/>
        </w:rPr>
        <w:t>平成２７年３月３１日までに介護予防訪問介護・介護予防通所介護の指定を受けていた事業者</w:t>
      </w:r>
    </w:p>
    <w:p w:rsidR="005B341F" w:rsidRDefault="003E4208" w:rsidP="003E4208">
      <w:pPr>
        <w:ind w:left="210"/>
        <w:rPr>
          <w:rFonts w:ascii="ＭＳ 明朝" w:eastAsia="ＭＳ 明朝" w:hAnsi="ＭＳ 明朝"/>
        </w:rPr>
      </w:pPr>
      <w:r w:rsidRPr="001E3647">
        <w:rPr>
          <w:rFonts w:ascii="ＭＳ 明朝" w:eastAsia="ＭＳ 明朝" w:hAnsi="ＭＳ 明朝" w:hint="eastAsia"/>
        </w:rPr>
        <w:t xml:space="preserve">　・平成２７年４月１日に総合事業（現行相当サービス）の指定を受けたものとみなされて</w:t>
      </w:r>
    </w:p>
    <w:p w:rsidR="003E4208" w:rsidRPr="001E3647" w:rsidRDefault="003E4208" w:rsidP="005B341F">
      <w:pPr>
        <w:ind w:left="210" w:firstLineChars="100" w:firstLine="210"/>
        <w:rPr>
          <w:rFonts w:ascii="ＭＳ 明朝" w:eastAsia="ＭＳ 明朝" w:hAnsi="ＭＳ 明朝"/>
        </w:rPr>
      </w:pPr>
      <w:r w:rsidRPr="001E3647">
        <w:rPr>
          <w:rFonts w:ascii="ＭＳ 明朝" w:eastAsia="ＭＳ 明朝" w:hAnsi="ＭＳ 明朝" w:hint="eastAsia"/>
        </w:rPr>
        <w:t>います。</w:t>
      </w:r>
    </w:p>
    <w:p w:rsidR="003E4208" w:rsidRPr="001E3647" w:rsidRDefault="003E4208" w:rsidP="003E4208">
      <w:pPr>
        <w:ind w:left="210"/>
        <w:rPr>
          <w:rFonts w:ascii="ＭＳ 明朝" w:eastAsia="ＭＳ 明朝" w:hAnsi="ＭＳ 明朝"/>
        </w:rPr>
      </w:pPr>
      <w:r w:rsidRPr="001E3647">
        <w:rPr>
          <w:rFonts w:ascii="ＭＳ 明朝" w:eastAsia="ＭＳ 明朝" w:hAnsi="ＭＳ 明朝" w:hint="eastAsia"/>
        </w:rPr>
        <w:t xml:space="preserve">　※「みなし指定」となり指定申請は不要です。全市町村に効力が及びます。</w:t>
      </w:r>
    </w:p>
    <w:p w:rsidR="005B341F" w:rsidRDefault="003E4208" w:rsidP="003E4208">
      <w:pPr>
        <w:ind w:left="210"/>
        <w:rPr>
          <w:rFonts w:ascii="ＭＳ 明朝" w:eastAsia="ＭＳ 明朝" w:hAnsi="ＭＳ 明朝"/>
        </w:rPr>
      </w:pPr>
      <w:r w:rsidRPr="001E3647">
        <w:rPr>
          <w:rFonts w:ascii="ＭＳ 明朝" w:eastAsia="ＭＳ 明朝" w:hAnsi="ＭＳ 明朝" w:hint="eastAsia"/>
        </w:rPr>
        <w:t xml:space="preserve">　・指定の有効期間は、平成３０年３月３１日までです。その後は、高原町の指定が必要に</w:t>
      </w:r>
    </w:p>
    <w:p w:rsidR="003E4208" w:rsidRPr="001E3647" w:rsidRDefault="003E4208" w:rsidP="005B341F">
      <w:pPr>
        <w:ind w:left="210" w:firstLineChars="100" w:firstLine="210"/>
        <w:rPr>
          <w:rFonts w:ascii="ＭＳ 明朝" w:eastAsia="ＭＳ 明朝" w:hAnsi="ＭＳ 明朝"/>
        </w:rPr>
      </w:pPr>
      <w:r w:rsidRPr="001E3647">
        <w:rPr>
          <w:rFonts w:ascii="ＭＳ 明朝" w:eastAsia="ＭＳ 明朝" w:hAnsi="ＭＳ 明朝" w:hint="eastAsia"/>
        </w:rPr>
        <w:t>なります。</w:t>
      </w:r>
    </w:p>
    <w:p w:rsidR="003E4208" w:rsidRPr="001E3647" w:rsidRDefault="003E4208" w:rsidP="003E4208">
      <w:pPr>
        <w:pStyle w:val="a3"/>
        <w:numPr>
          <w:ilvl w:val="0"/>
          <w:numId w:val="5"/>
        </w:numPr>
        <w:ind w:leftChars="0"/>
        <w:rPr>
          <w:rFonts w:ascii="ＭＳ 明朝" w:eastAsia="ＭＳ 明朝" w:hAnsi="ＭＳ 明朝"/>
        </w:rPr>
      </w:pPr>
      <w:r w:rsidRPr="001E3647">
        <w:rPr>
          <w:rFonts w:ascii="ＭＳ 明朝" w:eastAsia="ＭＳ 明朝" w:hAnsi="ＭＳ 明朝" w:hint="eastAsia"/>
        </w:rPr>
        <w:t>平成２７年４月１日以降に介護予防訪問介護・介護予防通所介護の指定を受けた事業者</w:t>
      </w:r>
    </w:p>
    <w:p w:rsidR="005B341F" w:rsidRDefault="003E4208" w:rsidP="003E4208">
      <w:pPr>
        <w:ind w:left="210"/>
        <w:rPr>
          <w:rFonts w:ascii="ＭＳ 明朝" w:eastAsia="ＭＳ 明朝" w:hAnsi="ＭＳ 明朝"/>
        </w:rPr>
      </w:pPr>
      <w:r w:rsidRPr="001E3647">
        <w:rPr>
          <w:rFonts w:ascii="ＭＳ 明朝" w:eastAsia="ＭＳ 明朝" w:hAnsi="ＭＳ 明朝" w:hint="eastAsia"/>
        </w:rPr>
        <w:t xml:space="preserve">　・平成２７年４月１日以降に指定された事業所については、「みなし指定」の対象になり</w:t>
      </w:r>
    </w:p>
    <w:p w:rsidR="003E4208" w:rsidRPr="001E3647" w:rsidRDefault="003E4208" w:rsidP="005B341F">
      <w:pPr>
        <w:ind w:left="210" w:firstLineChars="100" w:firstLine="210"/>
        <w:rPr>
          <w:rFonts w:ascii="ＭＳ 明朝" w:eastAsia="ＭＳ 明朝" w:hAnsi="ＭＳ 明朝"/>
        </w:rPr>
      </w:pPr>
      <w:r w:rsidRPr="001E3647">
        <w:rPr>
          <w:rFonts w:ascii="ＭＳ 明朝" w:eastAsia="ＭＳ 明朝" w:hAnsi="ＭＳ 明朝" w:hint="eastAsia"/>
        </w:rPr>
        <w:t>ません</w:t>
      </w:r>
    </w:p>
    <w:p w:rsidR="003E4208" w:rsidRPr="001E3647" w:rsidRDefault="003E4208" w:rsidP="003E4208">
      <w:pPr>
        <w:ind w:left="210"/>
        <w:rPr>
          <w:rFonts w:ascii="ＭＳ 明朝" w:eastAsia="ＭＳ 明朝" w:hAnsi="ＭＳ 明朝"/>
        </w:rPr>
      </w:pPr>
      <w:r w:rsidRPr="001E3647">
        <w:rPr>
          <w:rFonts w:ascii="ＭＳ 明朝" w:eastAsia="ＭＳ 明朝" w:hAnsi="ＭＳ 明朝" w:hint="eastAsia"/>
        </w:rPr>
        <w:t xml:space="preserve">　※高原町へ指定申請が必要です。</w:t>
      </w:r>
    </w:p>
    <w:p w:rsidR="003E4208" w:rsidRPr="001E3647" w:rsidRDefault="003E4208" w:rsidP="005B341F">
      <w:pPr>
        <w:ind w:left="630" w:hangingChars="300" w:hanging="630"/>
        <w:rPr>
          <w:rFonts w:ascii="ＭＳ 明朝" w:eastAsia="ＭＳ 明朝" w:hAnsi="ＭＳ 明朝"/>
        </w:rPr>
      </w:pPr>
      <w:r w:rsidRPr="001E3647">
        <w:rPr>
          <w:rFonts w:ascii="ＭＳ 明朝" w:eastAsia="ＭＳ 明朝" w:hAnsi="ＭＳ 明朝" w:hint="eastAsia"/>
        </w:rPr>
        <w:t xml:space="preserve">　</w:t>
      </w:r>
      <w:r w:rsidR="005B341F">
        <w:rPr>
          <w:rFonts w:ascii="ＭＳ 明朝" w:eastAsia="ＭＳ 明朝" w:hAnsi="ＭＳ 明朝" w:hint="eastAsia"/>
        </w:rPr>
        <w:t xml:space="preserve">　</w:t>
      </w:r>
      <w:r w:rsidRPr="001E3647">
        <w:rPr>
          <w:rFonts w:ascii="ＭＳ 明朝" w:eastAsia="ＭＳ 明朝" w:hAnsi="ＭＳ 明朝" w:hint="eastAsia"/>
        </w:rPr>
        <w:t>※</w:t>
      </w:r>
      <w:r w:rsidR="006409BE" w:rsidRPr="001E3647">
        <w:rPr>
          <w:rFonts w:ascii="ＭＳ 明朝" w:eastAsia="ＭＳ 明朝" w:hAnsi="ＭＳ 明朝" w:hint="eastAsia"/>
        </w:rPr>
        <w:t>総合事業を開始した他市町村の利用者を受け入れる場合</w:t>
      </w:r>
      <w:r w:rsidR="005B341F">
        <w:rPr>
          <w:rFonts w:ascii="ＭＳ 明朝" w:eastAsia="ＭＳ 明朝" w:hAnsi="ＭＳ 明朝" w:hint="eastAsia"/>
        </w:rPr>
        <w:t>ハ</w:t>
      </w:r>
      <w:r w:rsidR="006409BE" w:rsidRPr="001E3647">
        <w:rPr>
          <w:rFonts w:ascii="ＭＳ 明朝" w:eastAsia="ＭＳ 明朝" w:hAnsi="ＭＳ 明朝" w:hint="eastAsia"/>
        </w:rPr>
        <w:t>、各市の指定が必要となります。</w:t>
      </w:r>
    </w:p>
    <w:p w:rsidR="006409BE" w:rsidRPr="001E3647" w:rsidRDefault="006409BE" w:rsidP="006409BE">
      <w:pPr>
        <w:ind w:left="210"/>
        <w:rPr>
          <w:rFonts w:ascii="ＭＳ 明朝" w:eastAsia="ＭＳ 明朝" w:hAnsi="ＭＳ 明朝"/>
        </w:rPr>
      </w:pPr>
      <w:r w:rsidRPr="001E3647">
        <w:rPr>
          <w:rFonts w:ascii="ＭＳ 明朝" w:eastAsia="ＭＳ 明朝" w:hAnsi="ＭＳ 明朝" w:hint="eastAsia"/>
        </w:rPr>
        <w:t xml:space="preserve">　・指定の有効期間の満了は、６年間となります。</w:t>
      </w:r>
    </w:p>
    <w:p w:rsidR="006409BE" w:rsidRPr="001E3647" w:rsidRDefault="006409BE" w:rsidP="006409BE">
      <w:pPr>
        <w:ind w:left="210"/>
        <w:rPr>
          <w:rFonts w:ascii="ＭＳ 明朝" w:eastAsia="ＭＳ 明朝" w:hAnsi="ＭＳ 明朝"/>
        </w:rPr>
      </w:pPr>
    </w:p>
    <w:p w:rsidR="006409BE" w:rsidRPr="001E3647" w:rsidRDefault="00EA0F75" w:rsidP="00EA0F75">
      <w:pPr>
        <w:ind w:firstLineChars="100" w:firstLine="210"/>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6"/>
          </mc:Choice>
          <mc:Fallback>
            <w:t>◆</w:t>
          </mc:Fallback>
        </mc:AlternateContent>
      </w:r>
      <w:r w:rsidR="006409BE" w:rsidRPr="001E3647">
        <w:rPr>
          <w:rFonts w:ascii="ＭＳ 明朝" w:eastAsia="ＭＳ 明朝" w:hAnsi="ＭＳ 明朝" w:hint="eastAsia"/>
        </w:rPr>
        <w:t>申請・届出とサービスコード</w:t>
      </w:r>
    </w:p>
    <w:p w:rsidR="006409BE" w:rsidRPr="001E3647" w:rsidRDefault="006409BE" w:rsidP="006409BE">
      <w:pPr>
        <w:ind w:left="210"/>
        <w:rPr>
          <w:rFonts w:ascii="ＭＳ 明朝" w:eastAsia="ＭＳ 明朝" w:hAnsi="ＭＳ 明朝"/>
        </w:rPr>
      </w:pPr>
      <w:r w:rsidRPr="001E3647">
        <w:rPr>
          <w:rFonts w:ascii="ＭＳ 明朝" w:eastAsia="ＭＳ 明朝" w:hAnsi="ＭＳ 明朝" w:hint="eastAsia"/>
        </w:rPr>
        <w:t>【高原町訪問介護相当サービス】</w:t>
      </w:r>
    </w:p>
    <w:tbl>
      <w:tblPr>
        <w:tblStyle w:val="a4"/>
        <w:tblW w:w="0" w:type="auto"/>
        <w:tblInd w:w="137" w:type="dxa"/>
        <w:tblLook w:val="04A0" w:firstRow="1" w:lastRow="0" w:firstColumn="1" w:lastColumn="0" w:noHBand="0" w:noVBand="1"/>
      </w:tblPr>
      <w:tblGrid>
        <w:gridCol w:w="2552"/>
        <w:gridCol w:w="1275"/>
        <w:gridCol w:w="1701"/>
        <w:gridCol w:w="1356"/>
        <w:gridCol w:w="1699"/>
      </w:tblGrid>
      <w:tr w:rsidR="004C722F" w:rsidRPr="001E3647" w:rsidTr="008A1119">
        <w:tc>
          <w:tcPr>
            <w:tcW w:w="2552" w:type="dxa"/>
          </w:tcPr>
          <w:p w:rsidR="004C722F" w:rsidRPr="001E3647" w:rsidRDefault="004C722F" w:rsidP="006409BE">
            <w:pPr>
              <w:rPr>
                <w:rFonts w:ascii="ＭＳ 明朝" w:eastAsia="ＭＳ 明朝" w:hAnsi="ＭＳ 明朝"/>
              </w:rPr>
            </w:pPr>
          </w:p>
        </w:tc>
        <w:tc>
          <w:tcPr>
            <w:tcW w:w="2976" w:type="dxa"/>
            <w:gridSpan w:val="2"/>
          </w:tcPr>
          <w:p w:rsidR="004C722F" w:rsidRPr="001E3647" w:rsidRDefault="004C722F" w:rsidP="005B341F">
            <w:pPr>
              <w:jc w:val="center"/>
              <w:rPr>
                <w:rFonts w:ascii="ＭＳ 明朝" w:eastAsia="ＭＳ 明朝" w:hAnsi="ＭＳ 明朝"/>
              </w:rPr>
            </w:pPr>
            <w:r w:rsidRPr="001E3647">
              <w:rPr>
                <w:rFonts w:ascii="ＭＳ 明朝" w:eastAsia="ＭＳ 明朝" w:hAnsi="ＭＳ 明朝" w:hint="eastAsia"/>
              </w:rPr>
              <w:t>町内事業者</w:t>
            </w:r>
          </w:p>
        </w:tc>
        <w:tc>
          <w:tcPr>
            <w:tcW w:w="3055" w:type="dxa"/>
            <w:gridSpan w:val="2"/>
          </w:tcPr>
          <w:p w:rsidR="004C722F" w:rsidRPr="001E3647" w:rsidRDefault="004C722F" w:rsidP="005B341F">
            <w:pPr>
              <w:jc w:val="center"/>
              <w:rPr>
                <w:rFonts w:ascii="ＭＳ 明朝" w:eastAsia="ＭＳ 明朝" w:hAnsi="ＭＳ 明朝"/>
              </w:rPr>
            </w:pPr>
            <w:r w:rsidRPr="001E3647">
              <w:rPr>
                <w:rFonts w:ascii="ＭＳ 明朝" w:eastAsia="ＭＳ 明朝" w:hAnsi="ＭＳ 明朝" w:hint="eastAsia"/>
              </w:rPr>
              <w:t>町外事業者</w:t>
            </w:r>
          </w:p>
        </w:tc>
      </w:tr>
      <w:tr w:rsidR="006409BE" w:rsidRPr="001E3647" w:rsidTr="002862EC">
        <w:tc>
          <w:tcPr>
            <w:tcW w:w="2552" w:type="dxa"/>
          </w:tcPr>
          <w:p w:rsidR="006409BE" w:rsidRPr="001E3647" w:rsidRDefault="006409BE" w:rsidP="006409BE">
            <w:pPr>
              <w:rPr>
                <w:rFonts w:ascii="ＭＳ 明朝" w:eastAsia="ＭＳ 明朝" w:hAnsi="ＭＳ 明朝"/>
              </w:rPr>
            </w:pPr>
          </w:p>
        </w:tc>
        <w:tc>
          <w:tcPr>
            <w:tcW w:w="1275"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申請・届出</w:t>
            </w:r>
          </w:p>
        </w:tc>
        <w:tc>
          <w:tcPr>
            <w:tcW w:w="1701"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サービスコード</w:t>
            </w:r>
          </w:p>
        </w:tc>
        <w:tc>
          <w:tcPr>
            <w:tcW w:w="1356"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申請・届出</w:t>
            </w:r>
          </w:p>
        </w:tc>
        <w:tc>
          <w:tcPr>
            <w:tcW w:w="1699"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サービスコード</w:t>
            </w:r>
          </w:p>
        </w:tc>
      </w:tr>
      <w:tr w:rsidR="006409BE" w:rsidRPr="001E3647" w:rsidTr="005B341F">
        <w:tc>
          <w:tcPr>
            <w:tcW w:w="2552"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みなし事業者</w:t>
            </w:r>
          </w:p>
        </w:tc>
        <w:tc>
          <w:tcPr>
            <w:tcW w:w="1275"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不要</w:t>
            </w:r>
          </w:p>
        </w:tc>
        <w:tc>
          <w:tcPr>
            <w:tcW w:w="1701"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A１</w:t>
            </w:r>
          </w:p>
        </w:tc>
        <w:tc>
          <w:tcPr>
            <w:tcW w:w="1356"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不要</w:t>
            </w:r>
          </w:p>
        </w:tc>
        <w:tc>
          <w:tcPr>
            <w:tcW w:w="1699"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A１</w:t>
            </w:r>
          </w:p>
        </w:tc>
      </w:tr>
      <w:tr w:rsidR="006409BE" w:rsidRPr="001E3647" w:rsidTr="005B341F">
        <w:tc>
          <w:tcPr>
            <w:tcW w:w="2552"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平成２７年４月１日以降に指定を受けた事業者</w:t>
            </w:r>
          </w:p>
        </w:tc>
        <w:tc>
          <w:tcPr>
            <w:tcW w:w="1275"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要申請</w:t>
            </w:r>
          </w:p>
        </w:tc>
        <w:tc>
          <w:tcPr>
            <w:tcW w:w="1701"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A２</w:t>
            </w:r>
          </w:p>
        </w:tc>
        <w:tc>
          <w:tcPr>
            <w:tcW w:w="1356"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要申請</w:t>
            </w:r>
          </w:p>
        </w:tc>
        <w:tc>
          <w:tcPr>
            <w:tcW w:w="1699"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A２</w:t>
            </w:r>
          </w:p>
        </w:tc>
      </w:tr>
    </w:tbl>
    <w:p w:rsidR="006409BE" w:rsidRPr="001E3647" w:rsidRDefault="006409BE" w:rsidP="006409BE">
      <w:pPr>
        <w:ind w:left="210"/>
        <w:rPr>
          <w:rFonts w:ascii="ＭＳ 明朝" w:eastAsia="ＭＳ 明朝" w:hAnsi="ＭＳ 明朝"/>
        </w:rPr>
      </w:pPr>
    </w:p>
    <w:p w:rsidR="006409BE" w:rsidRPr="001E3647" w:rsidRDefault="006409BE" w:rsidP="006409BE">
      <w:pPr>
        <w:ind w:left="210"/>
        <w:rPr>
          <w:rFonts w:ascii="ＭＳ 明朝" w:eastAsia="ＭＳ 明朝" w:hAnsi="ＭＳ 明朝"/>
        </w:rPr>
      </w:pPr>
      <w:r w:rsidRPr="001E3647">
        <w:rPr>
          <w:rFonts w:ascii="ＭＳ 明朝" w:eastAsia="ＭＳ 明朝" w:hAnsi="ＭＳ 明朝" w:hint="eastAsia"/>
        </w:rPr>
        <w:t>【高原町通所介護相当サービス】</w:t>
      </w:r>
    </w:p>
    <w:tbl>
      <w:tblPr>
        <w:tblStyle w:val="a4"/>
        <w:tblW w:w="0" w:type="auto"/>
        <w:tblInd w:w="137" w:type="dxa"/>
        <w:tblLook w:val="04A0" w:firstRow="1" w:lastRow="0" w:firstColumn="1" w:lastColumn="0" w:noHBand="0" w:noVBand="1"/>
      </w:tblPr>
      <w:tblGrid>
        <w:gridCol w:w="2552"/>
        <w:gridCol w:w="1275"/>
        <w:gridCol w:w="1701"/>
        <w:gridCol w:w="1356"/>
        <w:gridCol w:w="1699"/>
      </w:tblGrid>
      <w:tr w:rsidR="004C722F" w:rsidRPr="001E3647" w:rsidTr="008A1119">
        <w:tc>
          <w:tcPr>
            <w:tcW w:w="2552" w:type="dxa"/>
          </w:tcPr>
          <w:p w:rsidR="004C722F" w:rsidRPr="001E3647" w:rsidRDefault="004C722F" w:rsidP="006409BE">
            <w:pPr>
              <w:rPr>
                <w:rFonts w:ascii="ＭＳ 明朝" w:eastAsia="ＭＳ 明朝" w:hAnsi="ＭＳ 明朝"/>
              </w:rPr>
            </w:pPr>
          </w:p>
        </w:tc>
        <w:tc>
          <w:tcPr>
            <w:tcW w:w="2976" w:type="dxa"/>
            <w:gridSpan w:val="2"/>
          </w:tcPr>
          <w:p w:rsidR="004C722F" w:rsidRPr="001E3647" w:rsidRDefault="004C722F" w:rsidP="005B341F">
            <w:pPr>
              <w:jc w:val="center"/>
              <w:rPr>
                <w:rFonts w:ascii="ＭＳ 明朝" w:eastAsia="ＭＳ 明朝" w:hAnsi="ＭＳ 明朝"/>
              </w:rPr>
            </w:pPr>
            <w:r w:rsidRPr="001E3647">
              <w:rPr>
                <w:rFonts w:ascii="ＭＳ 明朝" w:eastAsia="ＭＳ 明朝" w:hAnsi="ＭＳ 明朝" w:hint="eastAsia"/>
              </w:rPr>
              <w:t>町内事業者</w:t>
            </w:r>
          </w:p>
        </w:tc>
        <w:tc>
          <w:tcPr>
            <w:tcW w:w="3055" w:type="dxa"/>
            <w:gridSpan w:val="2"/>
          </w:tcPr>
          <w:p w:rsidR="004C722F" w:rsidRPr="001E3647" w:rsidRDefault="004C722F" w:rsidP="005B341F">
            <w:pPr>
              <w:jc w:val="center"/>
              <w:rPr>
                <w:rFonts w:ascii="ＭＳ 明朝" w:eastAsia="ＭＳ 明朝" w:hAnsi="ＭＳ 明朝"/>
              </w:rPr>
            </w:pPr>
            <w:r w:rsidRPr="001E3647">
              <w:rPr>
                <w:rFonts w:ascii="ＭＳ 明朝" w:eastAsia="ＭＳ 明朝" w:hAnsi="ＭＳ 明朝" w:hint="eastAsia"/>
              </w:rPr>
              <w:t>町外事業者</w:t>
            </w:r>
          </w:p>
        </w:tc>
      </w:tr>
      <w:tr w:rsidR="006409BE" w:rsidRPr="001E3647" w:rsidTr="002862EC">
        <w:tc>
          <w:tcPr>
            <w:tcW w:w="2552" w:type="dxa"/>
          </w:tcPr>
          <w:p w:rsidR="006409BE" w:rsidRPr="001E3647" w:rsidRDefault="006409BE" w:rsidP="006409BE">
            <w:pPr>
              <w:rPr>
                <w:rFonts w:ascii="ＭＳ 明朝" w:eastAsia="ＭＳ 明朝" w:hAnsi="ＭＳ 明朝"/>
              </w:rPr>
            </w:pPr>
          </w:p>
        </w:tc>
        <w:tc>
          <w:tcPr>
            <w:tcW w:w="1275"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申請・届出</w:t>
            </w:r>
          </w:p>
        </w:tc>
        <w:tc>
          <w:tcPr>
            <w:tcW w:w="1701"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サービスコード</w:t>
            </w:r>
          </w:p>
        </w:tc>
        <w:tc>
          <w:tcPr>
            <w:tcW w:w="1356"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申請・届出</w:t>
            </w:r>
          </w:p>
        </w:tc>
        <w:tc>
          <w:tcPr>
            <w:tcW w:w="1699"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サービスコード</w:t>
            </w:r>
          </w:p>
        </w:tc>
      </w:tr>
      <w:tr w:rsidR="006409BE" w:rsidRPr="001E3647" w:rsidTr="005B341F">
        <w:tc>
          <w:tcPr>
            <w:tcW w:w="2552" w:type="dxa"/>
          </w:tcPr>
          <w:p w:rsidR="006409BE" w:rsidRPr="001E3647" w:rsidRDefault="006409BE" w:rsidP="006409BE">
            <w:pPr>
              <w:rPr>
                <w:rFonts w:ascii="ＭＳ 明朝" w:eastAsia="ＭＳ 明朝" w:hAnsi="ＭＳ 明朝"/>
              </w:rPr>
            </w:pPr>
            <w:r w:rsidRPr="001E3647">
              <w:rPr>
                <w:rFonts w:ascii="ＭＳ 明朝" w:eastAsia="ＭＳ 明朝" w:hAnsi="ＭＳ 明朝" w:hint="eastAsia"/>
              </w:rPr>
              <w:t>みなし事業者</w:t>
            </w:r>
          </w:p>
        </w:tc>
        <w:tc>
          <w:tcPr>
            <w:tcW w:w="1275"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不要</w:t>
            </w:r>
          </w:p>
        </w:tc>
        <w:tc>
          <w:tcPr>
            <w:tcW w:w="1701"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A５</w:t>
            </w:r>
          </w:p>
        </w:tc>
        <w:tc>
          <w:tcPr>
            <w:tcW w:w="1356"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不要</w:t>
            </w:r>
          </w:p>
        </w:tc>
        <w:tc>
          <w:tcPr>
            <w:tcW w:w="1699"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A５</w:t>
            </w:r>
          </w:p>
        </w:tc>
      </w:tr>
      <w:tr w:rsidR="006409BE" w:rsidRPr="001E3647" w:rsidTr="005B341F">
        <w:tc>
          <w:tcPr>
            <w:tcW w:w="2552" w:type="dxa"/>
          </w:tcPr>
          <w:p w:rsidR="006409BE" w:rsidRPr="001E3647" w:rsidRDefault="006409BE" w:rsidP="006409BE">
            <w:pPr>
              <w:rPr>
                <w:rFonts w:ascii="ＭＳ 明朝" w:eastAsia="ＭＳ 明朝" w:hAnsi="ＭＳ 明朝"/>
              </w:rPr>
            </w:pPr>
            <w:r w:rsidRPr="001E3647">
              <w:rPr>
                <w:rFonts w:ascii="ＭＳ 明朝" w:eastAsia="ＭＳ 明朝" w:hAnsi="ＭＳ 明朝" w:cs="ＭＳ 明朝" w:hint="eastAsia"/>
              </w:rPr>
              <w:t>平成２７年４月１日以降に指定を受けた事業者</w:t>
            </w:r>
          </w:p>
        </w:tc>
        <w:tc>
          <w:tcPr>
            <w:tcW w:w="1275"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要申請</w:t>
            </w:r>
          </w:p>
        </w:tc>
        <w:tc>
          <w:tcPr>
            <w:tcW w:w="1701"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A６</w:t>
            </w:r>
          </w:p>
        </w:tc>
        <w:tc>
          <w:tcPr>
            <w:tcW w:w="1356"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要申請</w:t>
            </w:r>
          </w:p>
        </w:tc>
        <w:tc>
          <w:tcPr>
            <w:tcW w:w="1699" w:type="dxa"/>
            <w:vAlign w:val="center"/>
          </w:tcPr>
          <w:p w:rsidR="006409BE" w:rsidRPr="001E3647" w:rsidRDefault="006409BE" w:rsidP="005B341F">
            <w:pPr>
              <w:jc w:val="center"/>
              <w:rPr>
                <w:rFonts w:ascii="ＭＳ 明朝" w:eastAsia="ＭＳ 明朝" w:hAnsi="ＭＳ 明朝"/>
              </w:rPr>
            </w:pPr>
            <w:r w:rsidRPr="001E3647">
              <w:rPr>
                <w:rFonts w:ascii="ＭＳ 明朝" w:eastAsia="ＭＳ 明朝" w:hAnsi="ＭＳ 明朝" w:hint="eastAsia"/>
              </w:rPr>
              <w:t>A６</w:t>
            </w:r>
          </w:p>
        </w:tc>
      </w:tr>
    </w:tbl>
    <w:p w:rsidR="006409BE" w:rsidRPr="001E3647" w:rsidRDefault="006409BE" w:rsidP="006409BE">
      <w:pPr>
        <w:ind w:left="210"/>
        <w:rPr>
          <w:rFonts w:ascii="ＭＳ 明朝" w:eastAsia="ＭＳ 明朝" w:hAnsi="ＭＳ 明朝"/>
        </w:rPr>
      </w:pPr>
    </w:p>
    <w:p w:rsidR="006409BE" w:rsidRPr="001E3647" w:rsidRDefault="003516B9" w:rsidP="00EA0F75">
      <w:pPr>
        <w:ind w:firstLineChars="100" w:firstLine="210"/>
        <w:rPr>
          <w:rFonts w:ascii="ＭＳ 明朝" w:eastAsia="ＭＳ 明朝" w:hAnsi="ＭＳ 明朝"/>
        </w:rPr>
      </w:pPr>
      <w:r>
        <w:rPr>
          <w:rFonts w:ascii="ＭＳ 明朝" w:eastAsia="ＭＳ 明朝" w:hAnsi="ＭＳ 明朝" w:hint="eastAsia"/>
        </w:rPr>
        <w:t>２）</w:t>
      </w:r>
      <w:r w:rsidR="006409BE" w:rsidRPr="001E3647">
        <w:rPr>
          <w:rFonts w:ascii="ＭＳ 明朝" w:eastAsia="ＭＳ 明朝" w:hAnsi="ＭＳ 明朝" w:hint="eastAsia"/>
        </w:rPr>
        <w:t xml:space="preserve">　サービスの基準</w:t>
      </w:r>
    </w:p>
    <w:p w:rsidR="006409BE" w:rsidRPr="001E3647" w:rsidRDefault="006409BE" w:rsidP="006409BE">
      <w:pPr>
        <w:ind w:left="210"/>
        <w:rPr>
          <w:rFonts w:ascii="ＭＳ 明朝" w:eastAsia="ＭＳ 明朝" w:hAnsi="ＭＳ 明朝"/>
        </w:rPr>
      </w:pPr>
      <w:r w:rsidRPr="001E3647">
        <w:rPr>
          <w:rFonts w:ascii="ＭＳ 明朝" w:eastAsia="ＭＳ 明朝" w:hAnsi="ＭＳ 明朝" w:hint="eastAsia"/>
        </w:rPr>
        <w:t xml:space="preserve">　</w:t>
      </w:r>
      <w:r w:rsidR="002862EC" w:rsidRPr="001E3647">
        <w:rPr>
          <w:rFonts w:ascii="ＭＳ 明朝" w:eastAsia="ＭＳ 明朝" w:hAnsi="ＭＳ 明朝" w:hint="eastAsia"/>
        </w:rPr>
        <w:t>人員、設備、運営の基準については、現行の介護予防訪問介護・介護予防通所介護と同様</w:t>
      </w:r>
      <w:r w:rsidR="00E4099A">
        <w:rPr>
          <w:rFonts w:ascii="ＭＳ 明朝" w:eastAsia="ＭＳ 明朝" w:hAnsi="ＭＳ 明朝" w:hint="eastAsia"/>
        </w:rPr>
        <w:t>の</w:t>
      </w:r>
      <w:r w:rsidR="002862EC" w:rsidRPr="001E3647">
        <w:rPr>
          <w:rFonts w:ascii="ＭＳ 明朝" w:eastAsia="ＭＳ 明朝" w:hAnsi="ＭＳ 明朝" w:hint="eastAsia"/>
        </w:rPr>
        <w:t>基準とします。</w:t>
      </w:r>
    </w:p>
    <w:p w:rsidR="002862EC" w:rsidRPr="001E3647" w:rsidRDefault="002862EC" w:rsidP="002862EC">
      <w:pPr>
        <w:pStyle w:val="a3"/>
        <w:numPr>
          <w:ilvl w:val="0"/>
          <w:numId w:val="6"/>
        </w:numPr>
        <w:ind w:leftChars="0"/>
        <w:rPr>
          <w:rFonts w:ascii="ＭＳ 明朝" w:eastAsia="ＭＳ 明朝" w:hAnsi="ＭＳ 明朝"/>
        </w:rPr>
      </w:pPr>
      <w:r w:rsidRPr="001E3647">
        <w:rPr>
          <w:rFonts w:ascii="ＭＳ 明朝" w:eastAsia="ＭＳ 明朝" w:hAnsi="ＭＳ 明朝" w:hint="eastAsia"/>
        </w:rPr>
        <w:t>同一の事業所において要支援者等と要介護者とを一体的にサービスを提供する場合、現行と同様に、要支援者等と要介護者を合わせた数で基準を満たす必要があります。</w:t>
      </w:r>
    </w:p>
    <w:p w:rsidR="005C7ACD" w:rsidRPr="001E3647" w:rsidRDefault="003516B9" w:rsidP="00EA0F75">
      <w:pPr>
        <w:ind w:firstLineChars="100" w:firstLine="210"/>
        <w:rPr>
          <w:rFonts w:ascii="ＭＳ 明朝" w:eastAsia="ＭＳ 明朝" w:hAnsi="ＭＳ 明朝"/>
        </w:rPr>
      </w:pPr>
      <w:r>
        <w:rPr>
          <w:rFonts w:ascii="ＭＳ 明朝" w:eastAsia="ＭＳ 明朝" w:hAnsi="ＭＳ 明朝" w:hint="eastAsia"/>
        </w:rPr>
        <w:lastRenderedPageBreak/>
        <w:t xml:space="preserve">３）　</w:t>
      </w:r>
      <w:r w:rsidR="005C7ACD" w:rsidRPr="001E3647">
        <w:rPr>
          <w:rFonts w:ascii="ＭＳ 明朝" w:eastAsia="ＭＳ 明朝" w:hAnsi="ＭＳ 明朝" w:hint="eastAsia"/>
        </w:rPr>
        <w:t>単価</w:t>
      </w:r>
    </w:p>
    <w:p w:rsidR="005C7ACD" w:rsidRPr="001E3647" w:rsidRDefault="005C7ACD" w:rsidP="005C7ACD">
      <w:pPr>
        <w:pStyle w:val="a3"/>
        <w:numPr>
          <w:ilvl w:val="0"/>
          <w:numId w:val="7"/>
        </w:numPr>
        <w:ind w:leftChars="0"/>
        <w:rPr>
          <w:rFonts w:ascii="ＭＳ 明朝" w:eastAsia="ＭＳ 明朝" w:hAnsi="ＭＳ 明朝"/>
        </w:rPr>
      </w:pPr>
      <w:r w:rsidRPr="001E3647">
        <w:rPr>
          <w:rFonts w:ascii="ＭＳ 明朝" w:eastAsia="ＭＳ 明朝" w:hAnsi="ＭＳ 明朝" w:hint="eastAsia"/>
        </w:rPr>
        <w:t>基本は１回あたりの出来高報酬を行います。（国の基準による）</w:t>
      </w:r>
    </w:p>
    <w:p w:rsidR="00CB6404" w:rsidRPr="001E3647" w:rsidRDefault="00CB6404" w:rsidP="00CB6404">
      <w:pPr>
        <w:pStyle w:val="a3"/>
        <w:ind w:leftChars="0" w:left="570"/>
        <w:rPr>
          <w:rFonts w:ascii="ＭＳ 明朝" w:eastAsia="ＭＳ 明朝" w:hAnsi="ＭＳ 明朝"/>
        </w:rPr>
      </w:pPr>
      <w:r w:rsidRPr="001E3647">
        <w:rPr>
          <w:rFonts w:ascii="ＭＳ 明朝" w:eastAsia="ＭＳ 明朝" w:hAnsi="ＭＳ 明朝" w:hint="eastAsia"/>
        </w:rPr>
        <w:t xml:space="preserve">　※別紙参照「サービスコードA1</w:t>
      </w:r>
      <w:r w:rsidR="00A96F9B">
        <w:rPr>
          <w:rFonts w:ascii="ＭＳ 明朝" w:eastAsia="ＭＳ 明朝" w:hAnsi="ＭＳ 明朝" w:hint="eastAsia"/>
        </w:rPr>
        <w:t>、</w:t>
      </w:r>
      <w:r w:rsidRPr="001E3647">
        <w:rPr>
          <w:rFonts w:ascii="ＭＳ 明朝" w:eastAsia="ＭＳ 明朝" w:hAnsi="ＭＳ 明朝" w:hint="eastAsia"/>
        </w:rPr>
        <w:t>A2</w:t>
      </w:r>
      <w:r w:rsidR="00A96F9B">
        <w:rPr>
          <w:rFonts w:ascii="ＭＳ 明朝" w:eastAsia="ＭＳ 明朝" w:hAnsi="ＭＳ 明朝" w:hint="eastAsia"/>
        </w:rPr>
        <w:t>・A5、</w:t>
      </w:r>
      <w:r w:rsidR="00A96F9B" w:rsidRPr="001E3647">
        <w:rPr>
          <w:rFonts w:ascii="ＭＳ 明朝" w:eastAsia="ＭＳ 明朝" w:hAnsi="ＭＳ 明朝" w:hint="eastAsia"/>
        </w:rPr>
        <w:t>A</w:t>
      </w:r>
      <w:r w:rsidR="00A96F9B">
        <w:rPr>
          <w:rFonts w:ascii="ＭＳ 明朝" w:eastAsia="ＭＳ 明朝" w:hAnsi="ＭＳ 明朝" w:hint="eastAsia"/>
        </w:rPr>
        <w:t>6</w:t>
      </w:r>
      <w:r w:rsidRPr="001E3647">
        <w:rPr>
          <w:rFonts w:ascii="ＭＳ 明朝" w:eastAsia="ＭＳ 明朝" w:hAnsi="ＭＳ 明朝" w:hint="eastAsia"/>
        </w:rPr>
        <w:t>」</w:t>
      </w:r>
    </w:p>
    <w:p w:rsidR="005C7ACD" w:rsidRPr="001E3647" w:rsidRDefault="005C7ACD" w:rsidP="005C7ACD">
      <w:pPr>
        <w:pStyle w:val="a3"/>
        <w:numPr>
          <w:ilvl w:val="0"/>
          <w:numId w:val="7"/>
        </w:numPr>
        <w:ind w:leftChars="0"/>
        <w:rPr>
          <w:rFonts w:ascii="ＭＳ 明朝" w:eastAsia="ＭＳ 明朝" w:hAnsi="ＭＳ 明朝"/>
        </w:rPr>
      </w:pPr>
      <w:r w:rsidRPr="001E3647">
        <w:rPr>
          <w:rFonts w:ascii="ＭＳ 明朝" w:eastAsia="ＭＳ 明朝" w:hAnsi="ＭＳ 明朝" w:hint="eastAsia"/>
        </w:rPr>
        <w:t>加算・減算については、現行の介護予防訪問介護・介護予防通所介護と同様です。</w:t>
      </w:r>
    </w:p>
    <w:p w:rsidR="005C7ACD" w:rsidRPr="001E3647" w:rsidRDefault="005C7ACD" w:rsidP="005C7ACD">
      <w:pPr>
        <w:pStyle w:val="a3"/>
        <w:numPr>
          <w:ilvl w:val="0"/>
          <w:numId w:val="7"/>
        </w:numPr>
        <w:ind w:leftChars="0"/>
        <w:rPr>
          <w:rFonts w:ascii="ＭＳ 明朝" w:eastAsia="ＭＳ 明朝" w:hAnsi="ＭＳ 明朝"/>
        </w:rPr>
      </w:pPr>
      <w:r w:rsidRPr="001E3647">
        <w:rPr>
          <w:rFonts w:ascii="ＭＳ 明朝" w:eastAsia="ＭＳ 明朝" w:hAnsi="ＭＳ 明朝" w:hint="eastAsia"/>
        </w:rPr>
        <w:t>地域区分も現行と同様です。　１単位＝１０円</w:t>
      </w:r>
    </w:p>
    <w:p w:rsidR="00157D68" w:rsidRPr="001E3647" w:rsidRDefault="005B341F">
      <w:pPr>
        <w:rPr>
          <w:rFonts w:ascii="ＭＳ 明朝" w:eastAsia="ＭＳ 明朝" w:hAnsi="ＭＳ 明朝"/>
        </w:rPr>
      </w:pPr>
      <w:r w:rsidRPr="001E3647">
        <w:rPr>
          <w:rFonts w:ascii="ＭＳ 明朝" w:eastAsia="ＭＳ 明朝" w:hAnsi="ＭＳ 明朝" w:hint="eastAsia"/>
        </w:rPr>
        <mc:AlternateContent>
          <mc:Choice Requires="wps">
            <w:drawing>
              <wp:anchor distT="0" distB="0" distL="114300" distR="114300" simplePos="0" relativeHeight="251664384" behindDoc="0" locked="0" layoutInCell="1" allowOverlap="1" wp14:anchorId="741FAE56" wp14:editId="7E7010F9">
                <wp:simplePos x="0" y="0"/>
                <wp:positionH relativeFrom="margin">
                  <wp:posOffset>76617</wp:posOffset>
                </wp:positionH>
                <wp:positionV relativeFrom="paragraph">
                  <wp:posOffset>230543</wp:posOffset>
                </wp:positionV>
                <wp:extent cx="5445125" cy="1528549"/>
                <wp:effectExtent l="0" t="0" r="22225" b="14605"/>
                <wp:wrapNone/>
                <wp:docPr id="2" name="テキスト ボックス 2"/>
                <wp:cNvGraphicFramePr/>
                <a:graphic xmlns:a="http://schemas.openxmlformats.org/drawingml/2006/main">
                  <a:graphicData uri="http://schemas.microsoft.com/office/word/2010/wordprocessingShape">
                    <wps:wsp>
                      <wps:cNvSpPr txBox="1"/>
                      <wps:spPr>
                        <a:xfrm>
                          <a:off x="0" y="0"/>
                          <a:ext cx="5445125" cy="1528549"/>
                        </a:xfrm>
                        <a:prstGeom prst="rect">
                          <a:avLst/>
                        </a:prstGeom>
                        <a:solidFill>
                          <a:schemeClr val="lt1"/>
                        </a:solidFill>
                        <a:ln w="6350">
                          <a:solidFill>
                            <a:prstClr val="black"/>
                          </a:solidFill>
                        </a:ln>
                      </wps:spPr>
                      <wps:txbx>
                        <w:txbxContent>
                          <w:p w:rsidR="0023351C" w:rsidRPr="00A918FA" w:rsidRDefault="0023351C" w:rsidP="00CB6404">
                            <w:pPr>
                              <w:rPr>
                                <w:rFonts w:ascii="ＭＳ 明朝" w:eastAsia="ＭＳ 明朝" w:hAnsi="ＭＳ 明朝"/>
                                <w:sz w:val="16"/>
                                <w:szCs w:val="16"/>
                              </w:rPr>
                            </w:pPr>
                            <w:r>
                              <w:rPr>
                                <w:rFonts w:ascii="ＭＳ 明朝" w:eastAsia="ＭＳ 明朝" w:hAnsi="ＭＳ 明朝" w:hint="eastAsia"/>
                              </w:rPr>
                              <w:t>【</w:t>
                            </w:r>
                            <w:r>
                              <w:rPr>
                                <w:rFonts w:ascii="ＭＳ 明朝" w:eastAsia="ＭＳ 明朝" w:hAnsi="ＭＳ 明朝"/>
                              </w:rPr>
                              <w:t>ポイント】</w:t>
                            </w:r>
                          </w:p>
                          <w:p w:rsidR="0023351C" w:rsidRDefault="0023351C" w:rsidP="00CB6404">
                            <w:pPr>
                              <w:ind w:firstLineChars="100" w:firstLine="210"/>
                              <w:rPr>
                                <w:rFonts w:ascii="ＭＳ 明朝" w:eastAsia="ＭＳ 明朝" w:hAnsi="ＭＳ 明朝"/>
                              </w:rPr>
                            </w:pPr>
                            <w:r>
                              <w:rPr>
                                <w:rFonts w:ascii="ＭＳ 明朝" w:eastAsia="ＭＳ 明朝" w:hAnsi="ＭＳ 明朝"/>
                              </w:rPr>
                              <w:t>国保連合会に請求する流れは変わりませんが、サービスコードが変更</w:t>
                            </w:r>
                            <w:r>
                              <w:rPr>
                                <w:rFonts w:ascii="ＭＳ 明朝" w:eastAsia="ＭＳ 明朝" w:hAnsi="ＭＳ 明朝" w:hint="eastAsia"/>
                              </w:rPr>
                              <w:t>に</w:t>
                            </w:r>
                            <w:r>
                              <w:rPr>
                                <w:rFonts w:ascii="ＭＳ 明朝" w:eastAsia="ＭＳ 明朝" w:hAnsi="ＭＳ 明朝"/>
                              </w:rPr>
                              <w:t>なります。</w:t>
                            </w:r>
                          </w:p>
                          <w:p w:rsidR="0023351C" w:rsidRDefault="0023351C" w:rsidP="00CB6404">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平成２９年４月</w:t>
                            </w:r>
                            <w:r>
                              <w:rPr>
                                <w:rFonts w:ascii="ＭＳ 明朝" w:eastAsia="ＭＳ 明朝" w:hAnsi="ＭＳ 明朝" w:hint="eastAsia"/>
                              </w:rPr>
                              <w:t>以降に</w:t>
                            </w:r>
                            <w:r>
                              <w:rPr>
                                <w:rFonts w:ascii="ＭＳ 明朝" w:eastAsia="ＭＳ 明朝" w:hAnsi="ＭＳ 明朝"/>
                              </w:rPr>
                              <w:t>認定更新等により</w:t>
                            </w:r>
                            <w:r>
                              <w:rPr>
                                <w:rFonts w:ascii="ＭＳ 明朝" w:eastAsia="ＭＳ 明朝" w:hAnsi="ＭＳ 明朝" w:hint="eastAsia"/>
                              </w:rPr>
                              <w:t>要支援</w:t>
                            </w:r>
                            <w:r>
                              <w:rPr>
                                <w:rFonts w:ascii="ＭＳ 明朝" w:eastAsia="ＭＳ 明朝" w:hAnsi="ＭＳ 明朝"/>
                              </w:rPr>
                              <w:t>認定を受け</w:t>
                            </w:r>
                            <w:r>
                              <w:rPr>
                                <w:rFonts w:ascii="ＭＳ 明朝" w:eastAsia="ＭＳ 明朝" w:hAnsi="ＭＳ 明朝" w:hint="eastAsia"/>
                              </w:rPr>
                              <w:t>、</w:t>
                            </w:r>
                            <w:r>
                              <w:rPr>
                                <w:rFonts w:ascii="ＭＳ 明朝" w:eastAsia="ＭＳ 明朝" w:hAnsi="ＭＳ 明朝"/>
                              </w:rPr>
                              <w:t>総合事業に移行した方の訪問介護・通所介護</w:t>
                            </w:r>
                            <w:r>
                              <w:rPr>
                                <w:rFonts w:ascii="ＭＳ 明朝" w:eastAsia="ＭＳ 明朝" w:hAnsi="ＭＳ 明朝" w:hint="eastAsia"/>
                              </w:rPr>
                              <w:t>についてのみ</w:t>
                            </w:r>
                            <w:r>
                              <w:rPr>
                                <w:rFonts w:ascii="ＭＳ 明朝" w:eastAsia="ＭＳ 明朝" w:hAnsi="ＭＳ 明朝"/>
                              </w:rPr>
                              <w:t>、</w:t>
                            </w:r>
                            <w:r>
                              <w:rPr>
                                <w:rFonts w:ascii="ＭＳ 明朝" w:eastAsia="ＭＳ 明朝" w:hAnsi="ＭＳ 明朝" w:hint="eastAsia"/>
                              </w:rPr>
                              <w:t>添付資料</w:t>
                            </w:r>
                            <w:r>
                              <w:rPr>
                                <w:rFonts w:ascii="ＭＳ 明朝" w:eastAsia="ＭＳ 明朝" w:hAnsi="ＭＳ 明朝"/>
                              </w:rPr>
                              <w:t>「サービス</w:t>
                            </w:r>
                            <w:r>
                              <w:rPr>
                                <w:rFonts w:ascii="ＭＳ 明朝" w:eastAsia="ＭＳ 明朝" w:hAnsi="ＭＳ 明朝" w:hint="eastAsia"/>
                              </w:rPr>
                              <w:t>コード</w:t>
                            </w:r>
                            <w:r>
                              <w:rPr>
                                <w:rFonts w:ascii="ＭＳ 明朝" w:eastAsia="ＭＳ 明朝" w:hAnsi="ＭＳ 明朝"/>
                              </w:rPr>
                              <w:t>」記載の総合事業のサービスコードで請求してください</w:t>
                            </w:r>
                            <w:r>
                              <w:rPr>
                                <w:rFonts w:ascii="ＭＳ 明朝" w:eastAsia="ＭＳ 明朝" w:hAnsi="ＭＳ 明朝" w:hint="eastAsia"/>
                              </w:rPr>
                              <w:t>。</w:t>
                            </w:r>
                          </w:p>
                          <w:p w:rsidR="0023351C" w:rsidRPr="00EB13F4" w:rsidRDefault="0023351C" w:rsidP="00CB6404">
                            <w:pPr>
                              <w:ind w:leftChars="100" w:left="420" w:hangingChars="100" w:hanging="210"/>
                              <w:rPr>
                                <w:rFonts w:ascii="ＭＳ 明朝" w:eastAsia="ＭＳ 明朝" w:hAnsi="ＭＳ 明朝"/>
                              </w:rPr>
                            </w:pPr>
                            <w:r>
                              <w:rPr>
                                <w:rFonts w:ascii="ＭＳ 明朝" w:eastAsia="ＭＳ 明朝" w:hAnsi="ＭＳ 明朝" w:hint="eastAsia"/>
                              </w:rPr>
                              <w:t>※移行</w:t>
                            </w:r>
                            <w:r>
                              <w:rPr>
                                <w:rFonts w:ascii="ＭＳ 明朝" w:eastAsia="ＭＳ 明朝" w:hAnsi="ＭＳ 明朝"/>
                              </w:rPr>
                              <w:t>期間中は</w:t>
                            </w:r>
                            <w:r>
                              <w:rPr>
                                <w:rFonts w:ascii="ＭＳ 明朝" w:eastAsia="ＭＳ 明朝" w:hAnsi="ＭＳ 明朝" w:hint="eastAsia"/>
                              </w:rPr>
                              <w:t>、</w:t>
                            </w:r>
                            <w:r>
                              <w:rPr>
                                <w:rFonts w:ascii="ＭＳ 明朝" w:eastAsia="ＭＳ 明朝" w:hAnsi="ＭＳ 明朝"/>
                              </w:rPr>
                              <w:t>予防給付の方と総合事業の方が混在しますのでご注意ください。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AE56" id="テキスト ボックス 2" o:spid="_x0000_s1045" type="#_x0000_t202" style="position:absolute;left:0;text-align:left;margin-left:6.05pt;margin-top:18.15pt;width:428.75pt;height:120.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" fillcolor="white [3201]" strokeweight=".5pt">
                <v:textbox>
                  <w:txbxContent>
                    <w:p w:rsidR="0023351C" w:rsidRPr="00A918FA" w:rsidRDefault="0023351C" w:rsidP="00CB6404">
                      <w:pPr>
                        <w:rPr>
                          <w:rFonts w:ascii="ＭＳ 明朝" w:eastAsia="ＭＳ 明朝" w:hAnsi="ＭＳ 明朝"/>
                          <w:sz w:val="16"/>
                          <w:szCs w:val="16"/>
                        </w:rPr>
                      </w:pPr>
                      <w:r>
                        <w:rPr>
                          <w:rFonts w:ascii="ＭＳ 明朝" w:eastAsia="ＭＳ 明朝" w:hAnsi="ＭＳ 明朝" w:hint="eastAsia"/>
                        </w:rPr>
                        <w:t>【</w:t>
                      </w:r>
                      <w:r>
                        <w:rPr>
                          <w:rFonts w:ascii="ＭＳ 明朝" w:eastAsia="ＭＳ 明朝" w:hAnsi="ＭＳ 明朝"/>
                        </w:rPr>
                        <w:t>ポイント】</w:t>
                      </w:r>
                    </w:p>
                    <w:p w:rsidR="0023351C" w:rsidRDefault="0023351C" w:rsidP="00CB6404">
                      <w:pPr>
                        <w:ind w:firstLineChars="100" w:firstLine="210"/>
                        <w:rPr>
                          <w:rFonts w:ascii="ＭＳ 明朝" w:eastAsia="ＭＳ 明朝" w:hAnsi="ＭＳ 明朝"/>
                        </w:rPr>
                      </w:pPr>
                      <w:r>
                        <w:rPr>
                          <w:rFonts w:ascii="ＭＳ 明朝" w:eastAsia="ＭＳ 明朝" w:hAnsi="ＭＳ 明朝"/>
                        </w:rPr>
                        <w:t>国保連合会に請求する流れは変わりませんが、サービスコードが変更</w:t>
                      </w:r>
                      <w:r>
                        <w:rPr>
                          <w:rFonts w:ascii="ＭＳ 明朝" w:eastAsia="ＭＳ 明朝" w:hAnsi="ＭＳ 明朝" w:hint="eastAsia"/>
                        </w:rPr>
                        <w:t>に</w:t>
                      </w:r>
                      <w:r>
                        <w:rPr>
                          <w:rFonts w:ascii="ＭＳ 明朝" w:eastAsia="ＭＳ 明朝" w:hAnsi="ＭＳ 明朝"/>
                        </w:rPr>
                        <w:t>なります。</w:t>
                      </w:r>
                    </w:p>
                    <w:p w:rsidR="0023351C" w:rsidRDefault="0023351C" w:rsidP="00CB6404">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平成２９年４月</w:t>
                      </w:r>
                      <w:r>
                        <w:rPr>
                          <w:rFonts w:ascii="ＭＳ 明朝" w:eastAsia="ＭＳ 明朝" w:hAnsi="ＭＳ 明朝" w:hint="eastAsia"/>
                        </w:rPr>
                        <w:t>以降に</w:t>
                      </w:r>
                      <w:r>
                        <w:rPr>
                          <w:rFonts w:ascii="ＭＳ 明朝" w:eastAsia="ＭＳ 明朝" w:hAnsi="ＭＳ 明朝"/>
                        </w:rPr>
                        <w:t>認定更新等により</w:t>
                      </w:r>
                      <w:r>
                        <w:rPr>
                          <w:rFonts w:ascii="ＭＳ 明朝" w:eastAsia="ＭＳ 明朝" w:hAnsi="ＭＳ 明朝" w:hint="eastAsia"/>
                        </w:rPr>
                        <w:t>要支援</w:t>
                      </w:r>
                      <w:r>
                        <w:rPr>
                          <w:rFonts w:ascii="ＭＳ 明朝" w:eastAsia="ＭＳ 明朝" w:hAnsi="ＭＳ 明朝"/>
                        </w:rPr>
                        <w:t>認定を受け</w:t>
                      </w:r>
                      <w:r>
                        <w:rPr>
                          <w:rFonts w:ascii="ＭＳ 明朝" w:eastAsia="ＭＳ 明朝" w:hAnsi="ＭＳ 明朝" w:hint="eastAsia"/>
                        </w:rPr>
                        <w:t>、</w:t>
                      </w:r>
                      <w:r>
                        <w:rPr>
                          <w:rFonts w:ascii="ＭＳ 明朝" w:eastAsia="ＭＳ 明朝" w:hAnsi="ＭＳ 明朝"/>
                        </w:rPr>
                        <w:t>総合事業に移行した方の訪問介護・通所介護</w:t>
                      </w:r>
                      <w:r>
                        <w:rPr>
                          <w:rFonts w:ascii="ＭＳ 明朝" w:eastAsia="ＭＳ 明朝" w:hAnsi="ＭＳ 明朝" w:hint="eastAsia"/>
                        </w:rPr>
                        <w:t>についてのみ</w:t>
                      </w:r>
                      <w:r>
                        <w:rPr>
                          <w:rFonts w:ascii="ＭＳ 明朝" w:eastAsia="ＭＳ 明朝" w:hAnsi="ＭＳ 明朝"/>
                        </w:rPr>
                        <w:t>、</w:t>
                      </w:r>
                      <w:r>
                        <w:rPr>
                          <w:rFonts w:ascii="ＭＳ 明朝" w:eastAsia="ＭＳ 明朝" w:hAnsi="ＭＳ 明朝" w:hint="eastAsia"/>
                        </w:rPr>
                        <w:t>添付資料</w:t>
                      </w:r>
                      <w:r>
                        <w:rPr>
                          <w:rFonts w:ascii="ＭＳ 明朝" w:eastAsia="ＭＳ 明朝" w:hAnsi="ＭＳ 明朝"/>
                        </w:rPr>
                        <w:t>「サービス</w:t>
                      </w:r>
                      <w:r>
                        <w:rPr>
                          <w:rFonts w:ascii="ＭＳ 明朝" w:eastAsia="ＭＳ 明朝" w:hAnsi="ＭＳ 明朝" w:hint="eastAsia"/>
                        </w:rPr>
                        <w:t>コード</w:t>
                      </w:r>
                      <w:r>
                        <w:rPr>
                          <w:rFonts w:ascii="ＭＳ 明朝" w:eastAsia="ＭＳ 明朝" w:hAnsi="ＭＳ 明朝"/>
                        </w:rPr>
                        <w:t>」記載の総合事業のサービスコードで請求してください</w:t>
                      </w:r>
                      <w:r>
                        <w:rPr>
                          <w:rFonts w:ascii="ＭＳ 明朝" w:eastAsia="ＭＳ 明朝" w:hAnsi="ＭＳ 明朝" w:hint="eastAsia"/>
                        </w:rPr>
                        <w:t>。</w:t>
                      </w:r>
                    </w:p>
                    <w:p w:rsidR="0023351C" w:rsidRPr="00EB13F4" w:rsidRDefault="0023351C" w:rsidP="00CB6404">
                      <w:pPr>
                        <w:ind w:leftChars="100" w:left="420" w:hangingChars="100" w:hanging="210"/>
                        <w:rPr>
                          <w:rFonts w:ascii="ＭＳ 明朝" w:eastAsia="ＭＳ 明朝" w:hAnsi="ＭＳ 明朝"/>
                        </w:rPr>
                      </w:pPr>
                      <w:r>
                        <w:rPr>
                          <w:rFonts w:ascii="ＭＳ 明朝" w:eastAsia="ＭＳ 明朝" w:hAnsi="ＭＳ 明朝" w:hint="eastAsia"/>
                        </w:rPr>
                        <w:t>※移行</w:t>
                      </w:r>
                      <w:r>
                        <w:rPr>
                          <w:rFonts w:ascii="ＭＳ 明朝" w:eastAsia="ＭＳ 明朝" w:hAnsi="ＭＳ 明朝"/>
                        </w:rPr>
                        <w:t>期間中は</w:t>
                      </w:r>
                      <w:r>
                        <w:rPr>
                          <w:rFonts w:ascii="ＭＳ 明朝" w:eastAsia="ＭＳ 明朝" w:hAnsi="ＭＳ 明朝" w:hint="eastAsia"/>
                        </w:rPr>
                        <w:t>、</w:t>
                      </w:r>
                      <w:r>
                        <w:rPr>
                          <w:rFonts w:ascii="ＭＳ 明朝" w:eastAsia="ＭＳ 明朝" w:hAnsi="ＭＳ 明朝"/>
                        </w:rPr>
                        <w:t>予防給付の方と総合事業の方が混在しますのでご注意ください。</w:t>
                      </w:r>
                    </w:p>
                  </w:txbxContent>
                </v:textbox>
                <w10:wrap anchorx="margin"/>
              </v:shape>
            </w:pict>
          </mc:Fallback>
        </mc:AlternateContent>
      </w: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CB6404" w:rsidRPr="001E3647" w:rsidRDefault="00CB6404">
      <w:pPr>
        <w:rPr>
          <w:rFonts w:ascii="ＭＳ 明朝" w:eastAsia="ＭＳ 明朝" w:hAnsi="ＭＳ 明朝"/>
        </w:rPr>
      </w:pPr>
    </w:p>
    <w:p w:rsidR="003516B9" w:rsidRDefault="003516B9">
      <w:pPr>
        <w:rPr>
          <w:rFonts w:ascii="ＭＳ 明朝" w:eastAsia="ＭＳ 明朝" w:hAnsi="ＭＳ 明朝"/>
        </w:rPr>
      </w:pPr>
    </w:p>
    <w:p w:rsidR="004C722F" w:rsidRPr="001E3647" w:rsidRDefault="007B1644" w:rsidP="007B1644">
      <w:pPr>
        <w:rPr>
          <w:rFonts w:ascii="ＭＳ 明朝" w:eastAsia="ＭＳ 明朝" w:hAnsi="ＭＳ 明朝"/>
        </w:rPr>
      </w:pPr>
      <w:r>
        <w:rPr>
          <w:rFonts w:ascii="ＭＳ 明朝" w:eastAsia="ＭＳ 明朝" w:hAnsi="ＭＳ 明朝" w:hint="eastAsia"/>
        </w:rPr>
        <w:t>（１）</w:t>
      </w:r>
      <w:r w:rsidR="004C722F" w:rsidRPr="001E3647">
        <w:rPr>
          <w:rFonts w:ascii="ＭＳ 明朝" w:eastAsia="ＭＳ 明朝" w:hAnsi="ＭＳ 明朝" w:hint="eastAsia"/>
        </w:rPr>
        <w:t>高原町訪問介護相当サービス基本報酬</w:t>
      </w:r>
    </w:p>
    <w:p w:rsidR="004C722F" w:rsidRPr="001E3647" w:rsidRDefault="004C722F">
      <w:pPr>
        <w:rPr>
          <w:rFonts w:ascii="ＭＳ 明朝" w:eastAsia="ＭＳ 明朝" w:hAnsi="ＭＳ 明朝"/>
        </w:rPr>
      </w:pPr>
      <w:r w:rsidRPr="001E3647">
        <w:rPr>
          <w:rFonts w:ascii="ＭＳ 明朝" w:eastAsia="ＭＳ 明朝" w:hAnsi="ＭＳ 明朝" w:hint="eastAsia"/>
        </w:rPr>
        <w:t>【変更点】総合事業では、国の基準に「１回あたりの単位数」等が追加</w:t>
      </w:r>
    </w:p>
    <w:p w:rsidR="004C722F" w:rsidRPr="001E3647" w:rsidRDefault="004C722F">
      <w:pPr>
        <w:rPr>
          <w:rFonts w:ascii="ＭＳ 明朝" w:eastAsia="ＭＳ 明朝" w:hAnsi="ＭＳ 明朝"/>
        </w:rPr>
      </w:pPr>
      <w:r w:rsidRPr="001E3647">
        <w:rPr>
          <w:rFonts w:ascii="ＭＳ 明朝" w:eastAsia="ＭＳ 明朝" w:hAnsi="ＭＳ 明朝" w:hint="eastAsia"/>
        </w:rPr>
        <w:t xml:space="preserve">　　　　　本町においては、　</w:t>
      </w:r>
      <w:r w:rsidRPr="001E3647">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6"/>
          </mc:Choice>
          <mc:Fallback>
            <w:t>◆</w:t>
          </mc:Fallback>
        </mc:AlternateContent>
      </w:r>
      <w:r w:rsidRPr="001E3647">
        <w:rPr>
          <w:rFonts w:ascii="ＭＳ 明朝" w:eastAsia="ＭＳ 明朝" w:hAnsi="ＭＳ 明朝" w:hint="eastAsia"/>
        </w:rPr>
        <w:t>１回あたりの単位</w:t>
      </w:r>
    </w:p>
    <w:p w:rsidR="004C722F" w:rsidRPr="001E3647" w:rsidRDefault="004C722F">
      <w:pPr>
        <w:rPr>
          <w:rFonts w:ascii="ＭＳ 明朝" w:eastAsia="ＭＳ 明朝" w:hAnsi="ＭＳ 明朝"/>
        </w:rPr>
      </w:pPr>
      <w:r w:rsidRPr="001E3647">
        <w:rPr>
          <w:rFonts w:ascii="ＭＳ 明朝" w:eastAsia="ＭＳ 明朝" w:hAnsi="ＭＳ 明朝" w:hint="eastAsia"/>
        </w:rPr>
        <w:t xml:space="preserve">　　　　　　　　　　　　　　</w:t>
      </w:r>
      <w:r w:rsidRPr="001E3647">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6"/>
          </mc:Choice>
          <mc:Fallback>
            <w:t>◆</w:t>
          </mc:Fallback>
        </mc:AlternateContent>
      </w:r>
      <w:r w:rsidR="0023351C">
        <w:rPr>
          <w:rFonts w:ascii="ＭＳ 明朝" w:eastAsia="ＭＳ 明朝" w:hAnsi="ＭＳ 明朝" w:hint="eastAsia"/>
        </w:rPr>
        <w:t>２０分未満の短時間サービスの単位</w:t>
      </w:r>
      <w:r w:rsidR="003516B9">
        <w:rPr>
          <w:rFonts w:ascii="ＭＳ 明朝" w:eastAsia="ＭＳ 明朝" w:hAnsi="ＭＳ 明朝" w:hint="eastAsia"/>
        </w:rPr>
        <w:t xml:space="preserve">　を追加します。</w:t>
      </w:r>
    </w:p>
    <w:tbl>
      <w:tblPr>
        <w:tblStyle w:val="a4"/>
        <w:tblW w:w="0" w:type="auto"/>
        <w:tblLook w:val="04A0" w:firstRow="1" w:lastRow="0" w:firstColumn="1" w:lastColumn="0" w:noHBand="0" w:noVBand="1"/>
      </w:tblPr>
      <w:tblGrid>
        <w:gridCol w:w="2122"/>
        <w:gridCol w:w="1275"/>
        <w:gridCol w:w="3261"/>
        <w:gridCol w:w="2062"/>
      </w:tblGrid>
      <w:tr w:rsidR="00E2589C" w:rsidRPr="001E3647" w:rsidTr="008A1119">
        <w:tc>
          <w:tcPr>
            <w:tcW w:w="2122"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サービス内容略称</w:t>
            </w:r>
          </w:p>
        </w:tc>
        <w:tc>
          <w:tcPr>
            <w:tcW w:w="1275"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対象</w:t>
            </w:r>
          </w:p>
        </w:tc>
        <w:tc>
          <w:tcPr>
            <w:tcW w:w="3261" w:type="dxa"/>
          </w:tcPr>
          <w:p w:rsidR="00E2589C" w:rsidRPr="001E3647" w:rsidRDefault="00123B86">
            <w:pPr>
              <w:rPr>
                <w:rFonts w:ascii="ＭＳ 明朝" w:eastAsia="ＭＳ 明朝" w:hAnsi="ＭＳ 明朝"/>
                <w:sz w:val="18"/>
                <w:szCs w:val="18"/>
              </w:rPr>
            </w:pPr>
            <w:r>
              <w:rPr>
                <w:rFonts w:ascii="ＭＳ 明朝" w:eastAsia="ＭＳ 明朝" w:hAnsi="ＭＳ 明朝" w:hint="eastAsia"/>
                <w:sz w:val="18"/>
                <w:szCs w:val="18"/>
              </w:rPr>
              <w:t>算定項目</w:t>
            </w:r>
          </w:p>
        </w:tc>
        <w:tc>
          <w:tcPr>
            <w:tcW w:w="2062"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算定単位</w:t>
            </w:r>
          </w:p>
        </w:tc>
      </w:tr>
      <w:tr w:rsidR="00E2589C" w:rsidRPr="001E3647" w:rsidTr="008A1119">
        <w:tc>
          <w:tcPr>
            <w:tcW w:w="2122"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訪問型サービスⅠ</w:t>
            </w:r>
          </w:p>
        </w:tc>
        <w:tc>
          <w:tcPr>
            <w:tcW w:w="1275"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要支援１・２</w:t>
            </w:r>
          </w:p>
        </w:tc>
        <w:tc>
          <w:tcPr>
            <w:tcW w:w="3261" w:type="dxa"/>
          </w:tcPr>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週１回程度の訪問が必要とされた方に対する包括的支援</w:t>
            </w:r>
          </w:p>
          <w:p w:rsidR="00E2589C" w:rsidRPr="001E3647" w:rsidRDefault="00E2589C">
            <w:pPr>
              <w:rPr>
                <w:rFonts w:ascii="ＭＳ 明朝" w:eastAsia="ＭＳ 明朝" w:hAnsi="ＭＳ 明朝"/>
                <w:sz w:val="18"/>
                <w:szCs w:val="18"/>
              </w:rPr>
            </w:pPr>
            <w:r w:rsidRPr="001E3647">
              <w:rPr>
                <w:rFonts w:ascii="ＭＳ 明朝" w:eastAsia="ＭＳ 明朝" w:hAnsi="ＭＳ 明朝" w:hint="eastAsia"/>
                <w:sz w:val="18"/>
                <w:szCs w:val="18"/>
              </w:rPr>
              <w:t>（※月４回を</w:t>
            </w:r>
            <w:r w:rsidR="008A1119" w:rsidRPr="001E3647">
              <w:rPr>
                <w:rFonts w:ascii="ＭＳ 明朝" w:eastAsia="ＭＳ 明朝" w:hAnsi="ＭＳ 明朝" w:hint="eastAsia"/>
                <w:sz w:val="18"/>
                <w:szCs w:val="18"/>
              </w:rPr>
              <w:t>超</w:t>
            </w:r>
            <w:r w:rsidRPr="001E3647">
              <w:rPr>
                <w:rFonts w:ascii="ＭＳ 明朝" w:eastAsia="ＭＳ 明朝" w:hAnsi="ＭＳ 明朝" w:hint="eastAsia"/>
                <w:sz w:val="18"/>
                <w:szCs w:val="18"/>
              </w:rPr>
              <w:t>えて利用した場合）</w:t>
            </w:r>
          </w:p>
        </w:tc>
        <w:tc>
          <w:tcPr>
            <w:tcW w:w="2062" w:type="dxa"/>
          </w:tcPr>
          <w:p w:rsidR="00E2589C" w:rsidRPr="001E3647" w:rsidRDefault="00E2589C" w:rsidP="00E2589C">
            <w:pPr>
              <w:rPr>
                <w:rFonts w:ascii="ＭＳ 明朝" w:eastAsia="ＭＳ 明朝" w:hAnsi="ＭＳ 明朝"/>
                <w:sz w:val="18"/>
                <w:szCs w:val="18"/>
              </w:rPr>
            </w:pPr>
            <w:r w:rsidRPr="001E3647">
              <w:rPr>
                <w:rFonts w:ascii="ＭＳ 明朝" w:eastAsia="ＭＳ 明朝" w:hAnsi="ＭＳ 明朝" w:hint="eastAsia"/>
                <w:sz w:val="18"/>
                <w:szCs w:val="18"/>
              </w:rPr>
              <w:t>１月につき1,168単位</w:t>
            </w:r>
          </w:p>
        </w:tc>
      </w:tr>
      <w:tr w:rsidR="00E2589C" w:rsidRPr="001E3647" w:rsidTr="008A1119">
        <w:tc>
          <w:tcPr>
            <w:tcW w:w="212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訪問型サービスⅡ</w:t>
            </w:r>
          </w:p>
        </w:tc>
        <w:tc>
          <w:tcPr>
            <w:tcW w:w="1275"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要支援１・２</w:t>
            </w:r>
          </w:p>
        </w:tc>
        <w:tc>
          <w:tcPr>
            <w:tcW w:w="3261"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週２回程度の訪問が必要とされた方に対する包括的支援</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（※月８回を</w:t>
            </w:r>
            <w:r w:rsidR="008A1119" w:rsidRPr="001E3647">
              <w:rPr>
                <w:rFonts w:ascii="ＭＳ 明朝" w:eastAsia="ＭＳ 明朝" w:hAnsi="ＭＳ 明朝" w:hint="eastAsia"/>
                <w:sz w:val="18"/>
                <w:szCs w:val="18"/>
              </w:rPr>
              <w:t>超えて</w:t>
            </w:r>
            <w:r w:rsidRPr="001E3647">
              <w:rPr>
                <w:rFonts w:ascii="ＭＳ 明朝" w:eastAsia="ＭＳ 明朝" w:hAnsi="ＭＳ 明朝" w:hint="eastAsia"/>
                <w:sz w:val="18"/>
                <w:szCs w:val="18"/>
              </w:rPr>
              <w:t>利用した場合）</w:t>
            </w:r>
          </w:p>
        </w:tc>
        <w:tc>
          <w:tcPr>
            <w:tcW w:w="206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１月につき2,335単位</w:t>
            </w:r>
          </w:p>
        </w:tc>
      </w:tr>
      <w:tr w:rsidR="00E2589C" w:rsidRPr="001E3647" w:rsidTr="008A1119">
        <w:tc>
          <w:tcPr>
            <w:tcW w:w="212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訪問型サービスⅢ</w:t>
            </w:r>
          </w:p>
        </w:tc>
        <w:tc>
          <w:tcPr>
            <w:tcW w:w="1275"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F2447" w:rsidP="00EF2447">
            <w:pPr>
              <w:rPr>
                <w:rFonts w:ascii="ＭＳ 明朝" w:eastAsia="ＭＳ 明朝" w:hAnsi="ＭＳ 明朝"/>
                <w:sz w:val="18"/>
                <w:szCs w:val="18"/>
              </w:rPr>
            </w:pPr>
            <w:r>
              <w:rPr>
                <w:rFonts w:ascii="ＭＳ 明朝" w:eastAsia="ＭＳ 明朝" w:hAnsi="ＭＳ 明朝" w:hint="eastAsia"/>
                <w:sz w:val="18"/>
                <w:szCs w:val="18"/>
              </w:rPr>
              <w:t>要支援</w:t>
            </w:r>
            <w:r w:rsidR="00E2589C" w:rsidRPr="001E3647">
              <w:rPr>
                <w:rFonts w:ascii="ＭＳ 明朝" w:eastAsia="ＭＳ 明朝" w:hAnsi="ＭＳ 明朝" w:hint="eastAsia"/>
                <w:sz w:val="18"/>
                <w:szCs w:val="18"/>
              </w:rPr>
              <w:t>２</w:t>
            </w:r>
          </w:p>
        </w:tc>
        <w:tc>
          <w:tcPr>
            <w:tcW w:w="3261"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週</w:t>
            </w:r>
            <w:r w:rsidR="0023351C">
              <w:rPr>
                <w:rFonts w:ascii="ＭＳ 明朝" w:eastAsia="ＭＳ 明朝" w:hAnsi="ＭＳ 明朝" w:hint="eastAsia"/>
                <w:sz w:val="18"/>
                <w:szCs w:val="18"/>
              </w:rPr>
              <w:t>２</w:t>
            </w:r>
            <w:r w:rsidRPr="001E3647">
              <w:rPr>
                <w:rFonts w:ascii="ＭＳ 明朝" w:eastAsia="ＭＳ 明朝" w:hAnsi="ＭＳ 明朝" w:hint="eastAsia"/>
                <w:sz w:val="18"/>
                <w:szCs w:val="18"/>
              </w:rPr>
              <w:t>回</w:t>
            </w:r>
            <w:r w:rsidR="0023351C">
              <w:rPr>
                <w:rFonts w:ascii="ＭＳ 明朝" w:eastAsia="ＭＳ 明朝" w:hAnsi="ＭＳ 明朝" w:hint="eastAsia"/>
                <w:sz w:val="18"/>
                <w:szCs w:val="18"/>
              </w:rPr>
              <w:t>を超える</w:t>
            </w:r>
            <w:r w:rsidRPr="001E3647">
              <w:rPr>
                <w:rFonts w:ascii="ＭＳ 明朝" w:eastAsia="ＭＳ 明朝" w:hAnsi="ＭＳ 明朝" w:hint="eastAsia"/>
                <w:sz w:val="18"/>
                <w:szCs w:val="18"/>
              </w:rPr>
              <w:t>程度の訪問が必要とされた方に対する包括的支援</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（※月１２回を</w:t>
            </w:r>
            <w:r w:rsidR="008A1119" w:rsidRPr="001E3647">
              <w:rPr>
                <w:rFonts w:ascii="ＭＳ 明朝" w:eastAsia="ＭＳ 明朝" w:hAnsi="ＭＳ 明朝" w:hint="eastAsia"/>
                <w:sz w:val="18"/>
                <w:szCs w:val="18"/>
              </w:rPr>
              <w:t>超え</w:t>
            </w:r>
            <w:r w:rsidRPr="001E3647">
              <w:rPr>
                <w:rFonts w:ascii="ＭＳ 明朝" w:eastAsia="ＭＳ 明朝" w:hAnsi="ＭＳ 明朝" w:hint="eastAsia"/>
                <w:sz w:val="18"/>
                <w:szCs w:val="18"/>
              </w:rPr>
              <w:t>て利用した場合）</w:t>
            </w:r>
          </w:p>
        </w:tc>
        <w:tc>
          <w:tcPr>
            <w:tcW w:w="206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１月につき3,704単位</w:t>
            </w:r>
          </w:p>
        </w:tc>
      </w:tr>
      <w:tr w:rsidR="00E2589C" w:rsidRPr="001E3647" w:rsidTr="008A1119">
        <w:tc>
          <w:tcPr>
            <w:tcW w:w="212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訪問型サービスⅣ</w:t>
            </w:r>
          </w:p>
        </w:tc>
        <w:tc>
          <w:tcPr>
            <w:tcW w:w="1275"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要支援１・２</w:t>
            </w:r>
          </w:p>
        </w:tc>
        <w:tc>
          <w:tcPr>
            <w:tcW w:w="3261"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週１回程度の訪問が必要とされた方</w:t>
            </w:r>
          </w:p>
          <w:p w:rsidR="00E2589C" w:rsidRPr="001E3647" w:rsidRDefault="00E2589C" w:rsidP="00E2589C">
            <w:pPr>
              <w:rPr>
                <w:rFonts w:ascii="ＭＳ 明朝" w:eastAsia="ＭＳ 明朝" w:hAnsi="ＭＳ 明朝"/>
                <w:sz w:val="18"/>
                <w:szCs w:val="18"/>
              </w:rPr>
            </w:pPr>
            <w:r w:rsidRPr="001E3647">
              <w:rPr>
                <w:rFonts w:ascii="ＭＳ 明朝" w:eastAsia="ＭＳ 明朝" w:hAnsi="ＭＳ 明朝" w:hint="eastAsia"/>
                <w:sz w:val="18"/>
                <w:szCs w:val="18"/>
              </w:rPr>
              <w:t>（１月につき４回まで）</w:t>
            </w:r>
          </w:p>
        </w:tc>
        <w:tc>
          <w:tcPr>
            <w:tcW w:w="2062" w:type="dxa"/>
          </w:tcPr>
          <w:p w:rsidR="00E2589C" w:rsidRPr="001E3647" w:rsidRDefault="00E2589C" w:rsidP="00E2589C">
            <w:pPr>
              <w:rPr>
                <w:rFonts w:ascii="ＭＳ 明朝" w:eastAsia="ＭＳ 明朝" w:hAnsi="ＭＳ 明朝"/>
                <w:sz w:val="18"/>
                <w:szCs w:val="18"/>
              </w:rPr>
            </w:pPr>
            <w:r w:rsidRPr="001E3647">
              <w:rPr>
                <w:rFonts w:ascii="ＭＳ 明朝" w:eastAsia="ＭＳ 明朝" w:hAnsi="ＭＳ 明朝" w:hint="eastAsia"/>
                <w:sz w:val="18"/>
                <w:szCs w:val="18"/>
              </w:rPr>
              <w:t>１回につき266単位</w:t>
            </w:r>
          </w:p>
        </w:tc>
      </w:tr>
      <w:tr w:rsidR="00E2589C" w:rsidRPr="001E3647" w:rsidTr="008A1119">
        <w:tc>
          <w:tcPr>
            <w:tcW w:w="212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訪問型サービスⅤ</w:t>
            </w:r>
          </w:p>
        </w:tc>
        <w:tc>
          <w:tcPr>
            <w:tcW w:w="1275"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要支援１・２</w:t>
            </w:r>
          </w:p>
        </w:tc>
        <w:tc>
          <w:tcPr>
            <w:tcW w:w="3261" w:type="dxa"/>
          </w:tcPr>
          <w:p w:rsidR="00E2589C"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週２</w:t>
            </w:r>
            <w:r w:rsidR="00E2589C" w:rsidRPr="001E3647">
              <w:rPr>
                <w:rFonts w:ascii="ＭＳ 明朝" w:eastAsia="ＭＳ 明朝" w:hAnsi="ＭＳ 明朝" w:hint="eastAsia"/>
                <w:sz w:val="18"/>
                <w:szCs w:val="18"/>
              </w:rPr>
              <w:t>回程度の訪問が必要とされた方</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w:t>
            </w:r>
            <w:r w:rsidR="008A1119" w:rsidRPr="001E3647">
              <w:rPr>
                <w:rFonts w:ascii="ＭＳ 明朝" w:eastAsia="ＭＳ 明朝" w:hAnsi="ＭＳ 明朝" w:hint="eastAsia"/>
                <w:sz w:val="18"/>
                <w:szCs w:val="18"/>
              </w:rPr>
              <w:t>８</w:t>
            </w:r>
            <w:r w:rsidRPr="001E3647">
              <w:rPr>
                <w:rFonts w:ascii="ＭＳ 明朝" w:eastAsia="ＭＳ 明朝" w:hAnsi="ＭＳ 明朝" w:hint="eastAsia"/>
                <w:sz w:val="18"/>
                <w:szCs w:val="18"/>
              </w:rPr>
              <w:t>回まで）</w:t>
            </w:r>
          </w:p>
        </w:tc>
        <w:tc>
          <w:tcPr>
            <w:tcW w:w="206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１回につき</w:t>
            </w:r>
            <w:r w:rsidR="008A1119" w:rsidRPr="001E3647">
              <w:rPr>
                <w:rFonts w:ascii="ＭＳ 明朝" w:eastAsia="ＭＳ 明朝" w:hAnsi="ＭＳ 明朝" w:hint="eastAsia"/>
                <w:sz w:val="18"/>
                <w:szCs w:val="18"/>
              </w:rPr>
              <w:t>270</w:t>
            </w:r>
            <w:r w:rsidRPr="001E3647">
              <w:rPr>
                <w:rFonts w:ascii="ＭＳ 明朝" w:eastAsia="ＭＳ 明朝" w:hAnsi="ＭＳ 明朝" w:hint="eastAsia"/>
                <w:sz w:val="18"/>
                <w:szCs w:val="18"/>
              </w:rPr>
              <w:t>単位</w:t>
            </w:r>
          </w:p>
        </w:tc>
      </w:tr>
      <w:tr w:rsidR="00E2589C" w:rsidRPr="001E3647" w:rsidTr="008A1119">
        <w:tc>
          <w:tcPr>
            <w:tcW w:w="212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訪問型サービスⅥ</w:t>
            </w:r>
          </w:p>
        </w:tc>
        <w:tc>
          <w:tcPr>
            <w:tcW w:w="1275"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E2589C" w:rsidRPr="001E3647" w:rsidRDefault="00EF2447" w:rsidP="008A1119">
            <w:pPr>
              <w:rPr>
                <w:rFonts w:ascii="ＭＳ 明朝" w:eastAsia="ＭＳ 明朝" w:hAnsi="ＭＳ 明朝"/>
                <w:sz w:val="18"/>
                <w:szCs w:val="18"/>
              </w:rPr>
            </w:pPr>
            <w:r>
              <w:rPr>
                <w:rFonts w:ascii="ＭＳ 明朝" w:eastAsia="ＭＳ 明朝" w:hAnsi="ＭＳ 明朝" w:hint="eastAsia"/>
                <w:sz w:val="18"/>
                <w:szCs w:val="18"/>
              </w:rPr>
              <w:t>要支援</w:t>
            </w:r>
            <w:r w:rsidR="00E2589C" w:rsidRPr="001E3647">
              <w:rPr>
                <w:rFonts w:ascii="ＭＳ 明朝" w:eastAsia="ＭＳ 明朝" w:hAnsi="ＭＳ 明朝" w:hint="eastAsia"/>
                <w:sz w:val="18"/>
                <w:szCs w:val="18"/>
              </w:rPr>
              <w:t>２</w:t>
            </w:r>
          </w:p>
        </w:tc>
        <w:tc>
          <w:tcPr>
            <w:tcW w:w="3261" w:type="dxa"/>
          </w:tcPr>
          <w:p w:rsidR="00E2589C"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週２</w:t>
            </w:r>
            <w:r w:rsidR="00E2589C" w:rsidRPr="001E3647">
              <w:rPr>
                <w:rFonts w:ascii="ＭＳ 明朝" w:eastAsia="ＭＳ 明朝" w:hAnsi="ＭＳ 明朝" w:hint="eastAsia"/>
                <w:sz w:val="18"/>
                <w:szCs w:val="18"/>
              </w:rPr>
              <w:t>回</w:t>
            </w:r>
            <w:r w:rsidRPr="001E3647">
              <w:rPr>
                <w:rFonts w:ascii="ＭＳ 明朝" w:eastAsia="ＭＳ 明朝" w:hAnsi="ＭＳ 明朝" w:hint="eastAsia"/>
                <w:sz w:val="18"/>
                <w:szCs w:val="18"/>
              </w:rPr>
              <w:t>を超える</w:t>
            </w:r>
            <w:r w:rsidR="00E2589C" w:rsidRPr="001E3647">
              <w:rPr>
                <w:rFonts w:ascii="ＭＳ 明朝" w:eastAsia="ＭＳ 明朝" w:hAnsi="ＭＳ 明朝" w:hint="eastAsia"/>
                <w:sz w:val="18"/>
                <w:szCs w:val="18"/>
              </w:rPr>
              <w:t>程度の訪問が必要とされた方</w:t>
            </w:r>
          </w:p>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w:t>
            </w:r>
            <w:bookmarkStart w:id="0" w:name="_GoBack"/>
            <w:bookmarkEnd w:id="0"/>
            <w:r w:rsidRPr="001E3647">
              <w:rPr>
                <w:rFonts w:ascii="ＭＳ 明朝" w:eastAsia="ＭＳ 明朝" w:hAnsi="ＭＳ 明朝" w:hint="eastAsia"/>
                <w:sz w:val="18"/>
                <w:szCs w:val="18"/>
              </w:rPr>
              <w:t>月につき</w:t>
            </w:r>
            <w:r w:rsidR="008A1119" w:rsidRPr="001E3647">
              <w:rPr>
                <w:rFonts w:ascii="ＭＳ 明朝" w:eastAsia="ＭＳ 明朝" w:hAnsi="ＭＳ 明朝" w:hint="eastAsia"/>
                <w:sz w:val="18"/>
                <w:szCs w:val="18"/>
              </w:rPr>
              <w:t>１２</w:t>
            </w:r>
            <w:r w:rsidRPr="001E3647">
              <w:rPr>
                <w:rFonts w:ascii="ＭＳ 明朝" w:eastAsia="ＭＳ 明朝" w:hAnsi="ＭＳ 明朝" w:hint="eastAsia"/>
                <w:sz w:val="18"/>
                <w:szCs w:val="18"/>
              </w:rPr>
              <w:t>回まで）</w:t>
            </w:r>
          </w:p>
        </w:tc>
        <w:tc>
          <w:tcPr>
            <w:tcW w:w="2062" w:type="dxa"/>
          </w:tcPr>
          <w:p w:rsidR="00E2589C" w:rsidRPr="001E3647" w:rsidRDefault="00E2589C" w:rsidP="008A1119">
            <w:pPr>
              <w:rPr>
                <w:rFonts w:ascii="ＭＳ 明朝" w:eastAsia="ＭＳ 明朝" w:hAnsi="ＭＳ 明朝"/>
                <w:sz w:val="18"/>
                <w:szCs w:val="18"/>
              </w:rPr>
            </w:pPr>
            <w:r w:rsidRPr="001E3647">
              <w:rPr>
                <w:rFonts w:ascii="ＭＳ 明朝" w:eastAsia="ＭＳ 明朝" w:hAnsi="ＭＳ 明朝" w:hint="eastAsia"/>
                <w:sz w:val="18"/>
                <w:szCs w:val="18"/>
              </w:rPr>
              <w:t>１回につき</w:t>
            </w:r>
            <w:r w:rsidR="008A1119" w:rsidRPr="001E3647">
              <w:rPr>
                <w:rFonts w:ascii="ＭＳ 明朝" w:eastAsia="ＭＳ 明朝" w:hAnsi="ＭＳ 明朝" w:hint="eastAsia"/>
                <w:sz w:val="18"/>
                <w:szCs w:val="18"/>
              </w:rPr>
              <w:t>285</w:t>
            </w:r>
            <w:r w:rsidRPr="001E3647">
              <w:rPr>
                <w:rFonts w:ascii="ＭＳ 明朝" w:eastAsia="ＭＳ 明朝" w:hAnsi="ＭＳ 明朝" w:hint="eastAsia"/>
                <w:sz w:val="18"/>
                <w:szCs w:val="18"/>
              </w:rPr>
              <w:t>単位</w:t>
            </w:r>
          </w:p>
        </w:tc>
      </w:tr>
      <w:tr w:rsidR="008A1119" w:rsidRPr="001E3647" w:rsidTr="008A1119">
        <w:tc>
          <w:tcPr>
            <w:tcW w:w="212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訪問型短時間サービス</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要支援１・２</w:t>
            </w:r>
          </w:p>
        </w:tc>
        <w:tc>
          <w:tcPr>
            <w:tcW w:w="3261"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20分未満で主に身体介護を行う場合</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（※１月につき２２回まで）</w:t>
            </w:r>
          </w:p>
        </w:tc>
        <w:tc>
          <w:tcPr>
            <w:tcW w:w="206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１回につき165単位</w:t>
            </w:r>
          </w:p>
        </w:tc>
      </w:tr>
    </w:tbl>
    <w:p w:rsidR="008A1119" w:rsidRPr="001E3647" w:rsidRDefault="007B1644" w:rsidP="007B1644">
      <w:pPr>
        <w:rPr>
          <w:rFonts w:ascii="ＭＳ 明朝" w:eastAsia="ＭＳ 明朝" w:hAnsi="ＭＳ 明朝"/>
        </w:rPr>
      </w:pPr>
      <w:r>
        <w:rPr>
          <w:rFonts w:ascii="ＭＳ 明朝" w:eastAsia="ＭＳ 明朝" w:hAnsi="ＭＳ 明朝" w:hint="eastAsia"/>
        </w:rPr>
        <w:lastRenderedPageBreak/>
        <w:t>（２）</w:t>
      </w:r>
      <w:r w:rsidR="008A1119" w:rsidRPr="001E3647">
        <w:rPr>
          <w:rFonts w:ascii="ＭＳ 明朝" w:eastAsia="ＭＳ 明朝" w:hAnsi="ＭＳ 明朝" w:hint="eastAsia"/>
        </w:rPr>
        <w:t>高原町通所介護相当サービス基本報酬</w:t>
      </w:r>
    </w:p>
    <w:p w:rsidR="008A1119" w:rsidRPr="001E3647" w:rsidRDefault="008A1119" w:rsidP="008A1119">
      <w:pPr>
        <w:rPr>
          <w:rFonts w:ascii="ＭＳ 明朝" w:eastAsia="ＭＳ 明朝" w:hAnsi="ＭＳ 明朝"/>
        </w:rPr>
      </w:pPr>
      <w:r w:rsidRPr="001E3647">
        <w:rPr>
          <w:rFonts w:ascii="ＭＳ 明朝" w:eastAsia="ＭＳ 明朝" w:hAnsi="ＭＳ 明朝" w:hint="eastAsia"/>
        </w:rPr>
        <w:t>【変更点】総合事業では、国の基準に「１回あたりの単位数」等が追加</w:t>
      </w:r>
    </w:p>
    <w:p w:rsidR="008A1119" w:rsidRPr="001E3647" w:rsidRDefault="008A1119" w:rsidP="008A1119">
      <w:pPr>
        <w:rPr>
          <w:rFonts w:ascii="ＭＳ 明朝" w:eastAsia="ＭＳ 明朝" w:hAnsi="ＭＳ 明朝"/>
        </w:rPr>
      </w:pPr>
      <w:r w:rsidRPr="001E3647">
        <w:rPr>
          <w:rFonts w:ascii="ＭＳ 明朝" w:eastAsia="ＭＳ 明朝" w:hAnsi="ＭＳ 明朝" w:hint="eastAsia"/>
        </w:rPr>
        <w:t xml:space="preserve">　　　　　本町においても、　　</w:t>
      </w:r>
      <w:r w:rsidRPr="001E3647">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6"/>
          </mc:Choice>
          <mc:Fallback>
            <w:t>◆</w:t>
          </mc:Fallback>
        </mc:AlternateContent>
      </w:r>
      <w:r w:rsidRPr="001E3647">
        <w:rPr>
          <w:rFonts w:ascii="ＭＳ 明朝" w:eastAsia="ＭＳ 明朝" w:hAnsi="ＭＳ 明朝" w:hint="eastAsia"/>
        </w:rPr>
        <w:t>１回あたりの単位　　　を追加します。</w:t>
      </w:r>
    </w:p>
    <w:tbl>
      <w:tblPr>
        <w:tblStyle w:val="a4"/>
        <w:tblW w:w="0" w:type="auto"/>
        <w:tblLook w:val="04A0" w:firstRow="1" w:lastRow="0" w:firstColumn="1" w:lastColumn="0" w:noHBand="0" w:noVBand="1"/>
      </w:tblPr>
      <w:tblGrid>
        <w:gridCol w:w="2122"/>
        <w:gridCol w:w="1275"/>
        <w:gridCol w:w="3261"/>
        <w:gridCol w:w="2062"/>
      </w:tblGrid>
      <w:tr w:rsidR="008A1119" w:rsidRPr="001E3647" w:rsidTr="008A1119">
        <w:tc>
          <w:tcPr>
            <w:tcW w:w="212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サービス内容略称</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対象</w:t>
            </w:r>
          </w:p>
        </w:tc>
        <w:tc>
          <w:tcPr>
            <w:tcW w:w="3261"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回数等</w:t>
            </w:r>
          </w:p>
        </w:tc>
        <w:tc>
          <w:tcPr>
            <w:tcW w:w="206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算定単位</w:t>
            </w:r>
          </w:p>
        </w:tc>
      </w:tr>
      <w:tr w:rsidR="008A1119" w:rsidRPr="001E3647" w:rsidTr="008A1119">
        <w:tc>
          <w:tcPr>
            <w:tcW w:w="212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通所型サービス１</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w:t>
            </w:r>
          </w:p>
        </w:tc>
        <w:tc>
          <w:tcPr>
            <w:tcW w:w="3261"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週１回の通所が必要とされた方に対する包括的支援</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（※月４回を超えて利用した場合）</w:t>
            </w:r>
          </w:p>
        </w:tc>
        <w:tc>
          <w:tcPr>
            <w:tcW w:w="206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１月につき1,647単位</w:t>
            </w:r>
          </w:p>
        </w:tc>
      </w:tr>
      <w:tr w:rsidR="008A1119" w:rsidRPr="001E3647" w:rsidTr="008A1119">
        <w:tc>
          <w:tcPr>
            <w:tcW w:w="2122" w:type="dxa"/>
          </w:tcPr>
          <w:p w:rsidR="008A1119" w:rsidRPr="001E3647" w:rsidRDefault="00E4099A" w:rsidP="008A1119">
            <w:pPr>
              <w:rPr>
                <w:rFonts w:ascii="ＭＳ 明朝" w:eastAsia="ＭＳ 明朝" w:hAnsi="ＭＳ 明朝"/>
                <w:sz w:val="18"/>
                <w:szCs w:val="18"/>
              </w:rPr>
            </w:pPr>
            <w:r>
              <w:rPr>
                <w:rFonts w:ascii="ＭＳ 明朝" w:eastAsia="ＭＳ 明朝" w:hAnsi="ＭＳ 明朝" w:hint="eastAsia"/>
                <w:sz w:val="18"/>
                <w:szCs w:val="18"/>
              </w:rPr>
              <w:t>通所</w:t>
            </w:r>
            <w:r w:rsidR="008A1119" w:rsidRPr="001E3647">
              <w:rPr>
                <w:rFonts w:ascii="ＭＳ 明朝" w:eastAsia="ＭＳ 明朝" w:hAnsi="ＭＳ 明朝" w:hint="eastAsia"/>
                <w:sz w:val="18"/>
                <w:szCs w:val="18"/>
              </w:rPr>
              <w:t>型サービス２</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要支援２</w:t>
            </w:r>
          </w:p>
        </w:tc>
        <w:tc>
          <w:tcPr>
            <w:tcW w:w="3261"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週２回の通所が必要とされた方に対する包括的支援</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（※月８回を超えて利用した場合）</w:t>
            </w:r>
          </w:p>
        </w:tc>
        <w:tc>
          <w:tcPr>
            <w:tcW w:w="206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w:t>
            </w:r>
            <w:r w:rsidR="001E3647" w:rsidRPr="001E3647">
              <w:rPr>
                <w:rFonts w:ascii="ＭＳ 明朝" w:eastAsia="ＭＳ 明朝" w:hAnsi="ＭＳ 明朝" w:hint="eastAsia"/>
                <w:sz w:val="18"/>
                <w:szCs w:val="18"/>
              </w:rPr>
              <w:t>3,377</w:t>
            </w:r>
            <w:r w:rsidRPr="001E3647">
              <w:rPr>
                <w:rFonts w:ascii="ＭＳ 明朝" w:eastAsia="ＭＳ 明朝" w:hAnsi="ＭＳ 明朝" w:hint="eastAsia"/>
                <w:sz w:val="18"/>
                <w:szCs w:val="18"/>
              </w:rPr>
              <w:t>単位</w:t>
            </w:r>
          </w:p>
        </w:tc>
      </w:tr>
      <w:tr w:rsidR="008A1119" w:rsidRPr="001E3647" w:rsidTr="008A1119">
        <w:tc>
          <w:tcPr>
            <w:tcW w:w="212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通所型サービス１回数</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要支援１</w:t>
            </w:r>
          </w:p>
        </w:tc>
        <w:tc>
          <w:tcPr>
            <w:tcW w:w="3261" w:type="dxa"/>
          </w:tcPr>
          <w:p w:rsidR="008A1119" w:rsidRPr="001E3647" w:rsidRDefault="001E3647" w:rsidP="008A1119">
            <w:pPr>
              <w:rPr>
                <w:rFonts w:ascii="ＭＳ 明朝" w:eastAsia="ＭＳ 明朝" w:hAnsi="ＭＳ 明朝"/>
                <w:sz w:val="18"/>
                <w:szCs w:val="18"/>
              </w:rPr>
            </w:pPr>
            <w:r w:rsidRPr="001E3647">
              <w:rPr>
                <w:rFonts w:ascii="ＭＳ 明朝" w:eastAsia="ＭＳ 明朝" w:hAnsi="ＭＳ 明朝" w:hint="eastAsia"/>
                <w:sz w:val="18"/>
                <w:szCs w:val="18"/>
              </w:rPr>
              <w:t>週１回の通所</w:t>
            </w:r>
            <w:r w:rsidR="008A1119" w:rsidRPr="001E3647">
              <w:rPr>
                <w:rFonts w:ascii="ＭＳ 明朝" w:eastAsia="ＭＳ 明朝" w:hAnsi="ＭＳ 明朝" w:hint="eastAsia"/>
                <w:sz w:val="18"/>
                <w:szCs w:val="18"/>
              </w:rPr>
              <w:t>が必要とされた方</w:t>
            </w:r>
          </w:p>
          <w:p w:rsidR="008A1119" w:rsidRPr="001E3647" w:rsidRDefault="001E3647" w:rsidP="008A1119">
            <w:pPr>
              <w:rPr>
                <w:rFonts w:ascii="ＭＳ 明朝" w:eastAsia="ＭＳ 明朝" w:hAnsi="ＭＳ 明朝"/>
                <w:sz w:val="18"/>
                <w:szCs w:val="18"/>
              </w:rPr>
            </w:pPr>
            <w:r w:rsidRPr="001E3647">
              <w:rPr>
                <w:rFonts w:ascii="ＭＳ 明朝" w:eastAsia="ＭＳ 明朝" w:hAnsi="ＭＳ 明朝" w:hint="eastAsia"/>
                <w:sz w:val="18"/>
                <w:szCs w:val="18"/>
              </w:rPr>
              <w:t>（※１月につき４回まで）</w:t>
            </w:r>
          </w:p>
        </w:tc>
        <w:tc>
          <w:tcPr>
            <w:tcW w:w="2062" w:type="dxa"/>
          </w:tcPr>
          <w:p w:rsidR="008A1119" w:rsidRPr="001E3647" w:rsidRDefault="00E4099A" w:rsidP="008A1119">
            <w:pPr>
              <w:rPr>
                <w:rFonts w:ascii="ＭＳ 明朝" w:eastAsia="ＭＳ 明朝" w:hAnsi="ＭＳ 明朝"/>
                <w:sz w:val="18"/>
                <w:szCs w:val="18"/>
              </w:rPr>
            </w:pPr>
            <w:r>
              <w:rPr>
                <w:rFonts w:ascii="ＭＳ 明朝" w:eastAsia="ＭＳ 明朝" w:hAnsi="ＭＳ 明朝" w:hint="eastAsia"/>
                <w:sz w:val="18"/>
                <w:szCs w:val="18"/>
              </w:rPr>
              <w:t>１回</w:t>
            </w:r>
            <w:r w:rsidR="008A1119" w:rsidRPr="001E3647">
              <w:rPr>
                <w:rFonts w:ascii="ＭＳ 明朝" w:eastAsia="ＭＳ 明朝" w:hAnsi="ＭＳ 明朝" w:hint="eastAsia"/>
                <w:sz w:val="18"/>
                <w:szCs w:val="18"/>
              </w:rPr>
              <w:t>につき</w:t>
            </w:r>
            <w:r w:rsidR="001E3647" w:rsidRPr="001E3647">
              <w:rPr>
                <w:rFonts w:ascii="ＭＳ 明朝" w:eastAsia="ＭＳ 明朝" w:hAnsi="ＭＳ 明朝" w:hint="eastAsia"/>
                <w:sz w:val="18"/>
                <w:szCs w:val="18"/>
              </w:rPr>
              <w:t>378</w:t>
            </w:r>
            <w:r w:rsidR="008A1119" w:rsidRPr="001E3647">
              <w:rPr>
                <w:rFonts w:ascii="ＭＳ 明朝" w:eastAsia="ＭＳ 明朝" w:hAnsi="ＭＳ 明朝" w:hint="eastAsia"/>
                <w:sz w:val="18"/>
                <w:szCs w:val="18"/>
              </w:rPr>
              <w:t>単位</w:t>
            </w:r>
          </w:p>
        </w:tc>
      </w:tr>
      <w:tr w:rsidR="008A1119" w:rsidRPr="001E3647" w:rsidTr="008A1119">
        <w:tc>
          <w:tcPr>
            <w:tcW w:w="212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通所型サービス２回数</w:t>
            </w:r>
          </w:p>
        </w:tc>
        <w:tc>
          <w:tcPr>
            <w:tcW w:w="1275"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事業対象者・</w:t>
            </w:r>
          </w:p>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要支援２</w:t>
            </w:r>
          </w:p>
        </w:tc>
        <w:tc>
          <w:tcPr>
            <w:tcW w:w="3261" w:type="dxa"/>
          </w:tcPr>
          <w:p w:rsidR="008A1119" w:rsidRPr="001E3647" w:rsidRDefault="001E3647" w:rsidP="008A1119">
            <w:pPr>
              <w:rPr>
                <w:rFonts w:ascii="ＭＳ 明朝" w:eastAsia="ＭＳ 明朝" w:hAnsi="ＭＳ 明朝"/>
                <w:sz w:val="18"/>
                <w:szCs w:val="18"/>
              </w:rPr>
            </w:pPr>
            <w:r w:rsidRPr="001E3647">
              <w:rPr>
                <w:rFonts w:ascii="ＭＳ 明朝" w:eastAsia="ＭＳ 明朝" w:hAnsi="ＭＳ 明朝" w:hint="eastAsia"/>
                <w:sz w:val="18"/>
                <w:szCs w:val="18"/>
              </w:rPr>
              <w:t>週２</w:t>
            </w:r>
            <w:r w:rsidR="008A1119" w:rsidRPr="001E3647">
              <w:rPr>
                <w:rFonts w:ascii="ＭＳ 明朝" w:eastAsia="ＭＳ 明朝" w:hAnsi="ＭＳ 明朝" w:hint="eastAsia"/>
                <w:sz w:val="18"/>
                <w:szCs w:val="18"/>
              </w:rPr>
              <w:t>回</w:t>
            </w:r>
            <w:r w:rsidRPr="001E3647">
              <w:rPr>
                <w:rFonts w:ascii="ＭＳ 明朝" w:eastAsia="ＭＳ 明朝" w:hAnsi="ＭＳ 明朝" w:hint="eastAsia"/>
                <w:sz w:val="18"/>
                <w:szCs w:val="18"/>
              </w:rPr>
              <w:t>の通所</w:t>
            </w:r>
            <w:r w:rsidR="008A1119" w:rsidRPr="001E3647">
              <w:rPr>
                <w:rFonts w:ascii="ＭＳ 明朝" w:eastAsia="ＭＳ 明朝" w:hAnsi="ＭＳ 明朝" w:hint="eastAsia"/>
                <w:sz w:val="18"/>
                <w:szCs w:val="18"/>
              </w:rPr>
              <w:t>が必要とされた方</w:t>
            </w:r>
          </w:p>
          <w:p w:rsidR="008A1119" w:rsidRPr="001E3647" w:rsidRDefault="008A1119" w:rsidP="001E3647">
            <w:pPr>
              <w:rPr>
                <w:rFonts w:ascii="ＭＳ 明朝" w:eastAsia="ＭＳ 明朝" w:hAnsi="ＭＳ 明朝"/>
                <w:sz w:val="18"/>
                <w:szCs w:val="18"/>
              </w:rPr>
            </w:pPr>
            <w:r w:rsidRPr="001E3647">
              <w:rPr>
                <w:rFonts w:ascii="ＭＳ 明朝" w:eastAsia="ＭＳ 明朝" w:hAnsi="ＭＳ 明朝" w:hint="eastAsia"/>
                <w:sz w:val="18"/>
                <w:szCs w:val="18"/>
              </w:rPr>
              <w:t>（</w:t>
            </w:r>
            <w:r w:rsidR="001E3647" w:rsidRPr="001E3647">
              <w:rPr>
                <w:rFonts w:ascii="ＭＳ 明朝" w:eastAsia="ＭＳ 明朝" w:hAnsi="ＭＳ 明朝" w:hint="eastAsia"/>
                <w:sz w:val="18"/>
                <w:szCs w:val="18"/>
              </w:rPr>
              <w:t>※</w:t>
            </w:r>
            <w:r w:rsidRPr="001E3647">
              <w:rPr>
                <w:rFonts w:ascii="ＭＳ 明朝" w:eastAsia="ＭＳ 明朝" w:hAnsi="ＭＳ 明朝" w:hint="eastAsia"/>
                <w:sz w:val="18"/>
                <w:szCs w:val="18"/>
              </w:rPr>
              <w:t>１月につき</w:t>
            </w:r>
            <w:r w:rsidR="001E3647" w:rsidRPr="001E3647">
              <w:rPr>
                <w:rFonts w:ascii="ＭＳ 明朝" w:eastAsia="ＭＳ 明朝" w:hAnsi="ＭＳ 明朝" w:hint="eastAsia"/>
                <w:sz w:val="18"/>
                <w:szCs w:val="18"/>
              </w:rPr>
              <w:t>８</w:t>
            </w:r>
            <w:r w:rsidRPr="001E3647">
              <w:rPr>
                <w:rFonts w:ascii="ＭＳ 明朝" w:eastAsia="ＭＳ 明朝" w:hAnsi="ＭＳ 明朝" w:hint="eastAsia"/>
                <w:sz w:val="18"/>
                <w:szCs w:val="18"/>
              </w:rPr>
              <w:t>回まで）</w:t>
            </w:r>
          </w:p>
        </w:tc>
        <w:tc>
          <w:tcPr>
            <w:tcW w:w="2062" w:type="dxa"/>
          </w:tcPr>
          <w:p w:rsidR="008A1119" w:rsidRPr="001E3647" w:rsidRDefault="008A1119" w:rsidP="008A1119">
            <w:pPr>
              <w:rPr>
                <w:rFonts w:ascii="ＭＳ 明朝" w:eastAsia="ＭＳ 明朝" w:hAnsi="ＭＳ 明朝"/>
                <w:sz w:val="18"/>
                <w:szCs w:val="18"/>
              </w:rPr>
            </w:pPr>
            <w:r w:rsidRPr="001E3647">
              <w:rPr>
                <w:rFonts w:ascii="ＭＳ 明朝" w:eastAsia="ＭＳ 明朝" w:hAnsi="ＭＳ 明朝" w:hint="eastAsia"/>
                <w:sz w:val="18"/>
                <w:szCs w:val="18"/>
              </w:rPr>
              <w:t>１回につき</w:t>
            </w:r>
            <w:r w:rsidR="001E3647" w:rsidRPr="001E3647">
              <w:rPr>
                <w:rFonts w:ascii="ＭＳ 明朝" w:eastAsia="ＭＳ 明朝" w:hAnsi="ＭＳ 明朝" w:hint="eastAsia"/>
                <w:sz w:val="18"/>
                <w:szCs w:val="18"/>
              </w:rPr>
              <w:t>389</w:t>
            </w:r>
            <w:r w:rsidRPr="001E3647">
              <w:rPr>
                <w:rFonts w:ascii="ＭＳ 明朝" w:eastAsia="ＭＳ 明朝" w:hAnsi="ＭＳ 明朝" w:hint="eastAsia"/>
                <w:sz w:val="18"/>
                <w:szCs w:val="18"/>
              </w:rPr>
              <w:t>単位</w:t>
            </w:r>
          </w:p>
        </w:tc>
      </w:tr>
    </w:tbl>
    <w:p w:rsidR="00E2589C" w:rsidRDefault="00E2589C">
      <w:pPr>
        <w:rPr>
          <w:rFonts w:ascii="ＭＳ 明朝" w:eastAsia="ＭＳ 明朝" w:hAnsi="ＭＳ 明朝"/>
        </w:rPr>
      </w:pPr>
    </w:p>
    <w:p w:rsidR="002A25C8" w:rsidRDefault="002A25C8">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Default="00435F14">
      <w:pPr>
        <w:rPr>
          <w:rFonts w:ascii="ＭＳ 明朝" w:eastAsia="ＭＳ 明朝" w:hAnsi="ＭＳ 明朝"/>
        </w:rPr>
      </w:pPr>
    </w:p>
    <w:p w:rsidR="00435F14" w:rsidRPr="001E3647" w:rsidRDefault="00435F14">
      <w:pPr>
        <w:rPr>
          <w:rFonts w:ascii="ＭＳ 明朝" w:eastAsia="ＭＳ 明朝" w:hAnsi="ＭＳ 明朝"/>
        </w:rPr>
      </w:pPr>
    </w:p>
    <w:p w:rsidR="00435F14" w:rsidRDefault="007B1644" w:rsidP="00435F14">
      <w:pPr>
        <w:rPr>
          <w:rFonts w:ascii="ＭＳ 明朝" w:eastAsia="ＭＳ 明朝" w:hAnsi="ＭＳ 明朝"/>
        </w:rPr>
      </w:pPr>
      <w:r>
        <w:rPr>
          <w:rFonts w:ascii="ＭＳ 明朝" w:eastAsia="ＭＳ 明朝" w:hAnsi="ＭＳ 明朝" w:hint="eastAsia"/>
        </w:rPr>
        <w:lastRenderedPageBreak/>
        <w:t>３</w:t>
      </w:r>
      <w:r w:rsidR="00435F14">
        <w:rPr>
          <w:rFonts w:ascii="ＭＳ 明朝" w:eastAsia="ＭＳ 明朝" w:hAnsi="ＭＳ 明朝" w:hint="eastAsia"/>
        </w:rPr>
        <w:t xml:space="preserve">　総合事業訪問介護・通所介護の日割り計算の取り扱い</w:t>
      </w:r>
    </w:p>
    <w:p w:rsidR="00435F14" w:rsidRDefault="00435F14" w:rsidP="00435F14">
      <w:pPr>
        <w:ind w:firstLineChars="100" w:firstLine="210"/>
        <w:rPr>
          <w:rFonts w:ascii="ＭＳ 明朝" w:eastAsia="ＭＳ 明朝" w:hAnsi="ＭＳ 明朝"/>
        </w:rPr>
      </w:pPr>
      <w:r>
        <w:rPr>
          <w:rFonts w:ascii="ＭＳ 明朝" w:eastAsia="ＭＳ 明朝" w:hAnsi="ＭＳ 明朝" w:hint="eastAsia"/>
        </w:rPr>
        <w:t>総合事業訪問介護・通所介護の日割り計算の取り扱いは、現行の介護予防訪問介護・通所介護の取り扱いに「利用者との契約開始の場合は契約日から開始」、「利用者との契約解除の場合は契約解除日」および区分変更（事業対象者</w:t>
      </w:r>
      <w:r>
        <w:rPr>
          <mc:AlternateContent>
            <mc:Choice Requires="w16se">
              <w:rFonts w:ascii="ＭＳ 明朝" w:eastAsia="ＭＳ 明朝" w:hAnsi="ＭＳ 明朝" w:hint="eastAsia"/>
            </mc:Choice>
            <mc:Fallback>
              <w:rFonts w:ascii="Segoe UI Emoji" w:eastAsia="Segoe UI Emoji" w:hAnsi="Segoe UI Emoji" w:cs="Segoe UI Emoji"/>
            </mc:Fallback>
          </mc:AlternateContent>
        </w:rPr>
        <mc:AlternateContent>
          <mc:Choice Requires="w16se">
            <w16se:symEx w16se:font="Segoe UI Emoji" w16se:char="27A1"/>
          </mc:Choice>
          <mc:Fallback>
            <w:t>➡</w:t>
          </mc:Fallback>
        </mc:AlternateContent>
      </w:r>
      <w:r>
        <w:rPr>
          <w:rFonts w:ascii="ＭＳ 明朝" w:eastAsia="ＭＳ 明朝" w:hAnsi="ＭＳ 明朝" w:hint="eastAsia"/>
        </w:rPr>
        <w:t>要支援２・要介護）が追加となります。</w:t>
      </w:r>
    </w:p>
    <w:p w:rsidR="00435F14" w:rsidRPr="005C01FA" w:rsidRDefault="00435F14" w:rsidP="00435F14">
      <w:pPr>
        <w:rPr>
          <w:rFonts w:ascii="ＭＳ 明朝" w:eastAsia="ＭＳ 明朝" w:hAnsi="ＭＳ 明朝"/>
        </w:rPr>
      </w:pPr>
    </w:p>
    <w:p w:rsidR="00AA53F2" w:rsidRDefault="00435F14" w:rsidP="004F77AC">
      <w:pPr>
        <w:ind w:firstLineChars="100" w:firstLine="210"/>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月途中から総合事業訪問介護・通所介護を利用する場合、利用回数を増やす場合または終了する場合等の</w:t>
      </w:r>
      <w:r w:rsidR="004F77AC">
        <w:rPr>
          <w:rFonts w:ascii="ＭＳ 明朝" w:eastAsia="ＭＳ 明朝" w:hAnsi="ＭＳ 明朝" w:hint="eastAsia"/>
        </w:rPr>
        <w:t>日割</w:t>
      </w:r>
      <w:r>
        <w:rPr>
          <w:rFonts w:ascii="ＭＳ 明朝" w:eastAsia="ＭＳ 明朝" w:hAnsi="ＭＳ 明朝" w:hint="eastAsia"/>
        </w:rPr>
        <w:t>り</w:t>
      </w:r>
      <w:r w:rsidR="004F77AC">
        <w:rPr>
          <w:rFonts w:ascii="ＭＳ 明朝" w:eastAsia="ＭＳ 明朝" w:hAnsi="ＭＳ 明朝" w:hint="eastAsia"/>
        </w:rPr>
        <w:t>算定の方法</w:t>
      </w:r>
    </w:p>
    <w:tbl>
      <w:tblPr>
        <w:tblStyle w:val="a4"/>
        <w:tblW w:w="0" w:type="auto"/>
        <w:tblInd w:w="137" w:type="dxa"/>
        <w:tblLook w:val="04A0" w:firstRow="1" w:lastRow="0" w:firstColumn="1" w:lastColumn="0" w:noHBand="0" w:noVBand="1"/>
      </w:tblPr>
      <w:tblGrid>
        <w:gridCol w:w="426"/>
        <w:gridCol w:w="5919"/>
        <w:gridCol w:w="2238"/>
      </w:tblGrid>
      <w:tr w:rsidR="004F77AC" w:rsidTr="00CA50B8">
        <w:tc>
          <w:tcPr>
            <w:tcW w:w="398" w:type="dxa"/>
          </w:tcPr>
          <w:p w:rsidR="004F77AC" w:rsidRDefault="004F77AC">
            <w:pPr>
              <w:rPr>
                <w:rFonts w:ascii="ＭＳ 明朝" w:eastAsia="ＭＳ 明朝" w:hAnsi="ＭＳ 明朝"/>
              </w:rPr>
            </w:pPr>
          </w:p>
        </w:tc>
        <w:tc>
          <w:tcPr>
            <w:tcW w:w="5940" w:type="dxa"/>
          </w:tcPr>
          <w:p w:rsidR="004F77AC" w:rsidRDefault="004F77AC" w:rsidP="00CA50B8">
            <w:pPr>
              <w:jc w:val="center"/>
              <w:rPr>
                <w:rFonts w:ascii="ＭＳ 明朝" w:eastAsia="ＭＳ 明朝" w:hAnsi="ＭＳ 明朝"/>
              </w:rPr>
            </w:pPr>
            <w:r>
              <w:rPr>
                <w:rFonts w:ascii="ＭＳ 明朝" w:eastAsia="ＭＳ 明朝" w:hAnsi="ＭＳ 明朝" w:hint="eastAsia"/>
              </w:rPr>
              <w:t>事</w:t>
            </w:r>
            <w:r w:rsidR="00CA50B8">
              <w:rPr>
                <w:rFonts w:ascii="ＭＳ 明朝" w:eastAsia="ＭＳ 明朝" w:hAnsi="ＭＳ 明朝" w:hint="eastAsia"/>
              </w:rPr>
              <w:t xml:space="preserve">　　</w:t>
            </w:r>
            <w:r>
              <w:rPr>
                <w:rFonts w:ascii="ＭＳ 明朝" w:eastAsia="ＭＳ 明朝" w:hAnsi="ＭＳ 明朝" w:hint="eastAsia"/>
              </w:rPr>
              <w:t>由</w:t>
            </w:r>
          </w:p>
        </w:tc>
        <w:tc>
          <w:tcPr>
            <w:tcW w:w="2245" w:type="dxa"/>
          </w:tcPr>
          <w:p w:rsidR="004F77AC" w:rsidRDefault="004F77AC" w:rsidP="00CA50B8">
            <w:pPr>
              <w:jc w:val="center"/>
              <w:rPr>
                <w:rFonts w:ascii="ＭＳ 明朝" w:eastAsia="ＭＳ 明朝" w:hAnsi="ＭＳ 明朝"/>
              </w:rPr>
            </w:pPr>
            <w:r>
              <w:rPr>
                <w:rFonts w:ascii="ＭＳ 明朝" w:eastAsia="ＭＳ 明朝" w:hAnsi="ＭＳ 明朝" w:hint="eastAsia"/>
              </w:rPr>
              <w:t>単価算定方法</w:t>
            </w:r>
          </w:p>
        </w:tc>
      </w:tr>
      <w:tr w:rsidR="004F77AC" w:rsidTr="00CA50B8">
        <w:tc>
          <w:tcPr>
            <w:tcW w:w="398" w:type="dxa"/>
            <w:vMerge w:val="restart"/>
            <w:vAlign w:val="center"/>
          </w:tcPr>
          <w:p w:rsidR="004F77AC" w:rsidRDefault="00CA50B8" w:rsidP="00CA50B8">
            <w:pPr>
              <w:rPr>
                <w:rFonts w:ascii="ＭＳ 明朝" w:eastAsia="ＭＳ 明朝" w:hAnsi="ＭＳ 明朝"/>
              </w:rPr>
            </w:pPr>
            <w:r>
              <w:rPr>
                <w:rFonts w:ascii="ＭＳ 明朝" w:eastAsia="ＭＳ 明朝" w:hAnsi="ＭＳ 明朝" w:hint="eastAsia"/>
              </w:rPr>
              <w:t>開始</w:t>
            </w:r>
          </w:p>
        </w:tc>
        <w:tc>
          <w:tcPr>
            <w:tcW w:w="5940" w:type="dxa"/>
          </w:tcPr>
          <w:p w:rsidR="004F77AC" w:rsidRDefault="004F77AC" w:rsidP="00F2772E">
            <w:pPr>
              <w:rPr>
                <w:rFonts w:ascii="ＭＳ 明朝" w:eastAsia="ＭＳ 明朝" w:hAnsi="ＭＳ 明朝"/>
              </w:rPr>
            </w:pPr>
            <w:r>
              <w:rPr>
                <w:rFonts w:ascii="ＭＳ 明朝" w:eastAsia="ＭＳ 明朝" w:hAnsi="ＭＳ 明朝" w:hint="eastAsia"/>
              </w:rPr>
              <w:t>・区分変更（要支援１</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4"/>
                </mc:Choice>
                <mc:Fallback>
                  <w:t>⇔</w:t>
                </mc:Fallback>
              </mc:AlternateContent>
            </w:r>
            <w:r>
              <w:rPr>
                <w:rFonts w:ascii="ＭＳ 明朝" w:eastAsia="ＭＳ 明朝" w:hAnsi="ＭＳ 明朝" w:hint="eastAsia"/>
              </w:rPr>
              <w:t>要支援２）（事業対象者</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2"/>
                </mc:Choice>
                <mc:Fallback>
                  <w:t>⇒</w:t>
                </mc:Fallback>
              </mc:AlternateContent>
            </w:r>
            <w:r>
              <w:rPr>
                <w:rFonts w:ascii="ＭＳ 明朝" w:eastAsia="ＭＳ 明朝" w:hAnsi="ＭＳ 明朝" w:hint="eastAsia"/>
              </w:rPr>
              <w:t>要支援）</w:t>
            </w:r>
          </w:p>
        </w:tc>
        <w:tc>
          <w:tcPr>
            <w:tcW w:w="2245" w:type="dxa"/>
          </w:tcPr>
          <w:p w:rsidR="004F77AC" w:rsidRDefault="004F77AC">
            <w:pPr>
              <w:rPr>
                <w:rFonts w:ascii="ＭＳ 明朝" w:eastAsia="ＭＳ 明朝" w:hAnsi="ＭＳ 明朝"/>
              </w:rPr>
            </w:pPr>
            <w:r>
              <w:rPr>
                <w:rFonts w:ascii="ＭＳ 明朝" w:eastAsia="ＭＳ 明朝" w:hAnsi="ＭＳ 明朝" w:hint="eastAsia"/>
              </w:rPr>
              <w:t>変更日</w:t>
            </w:r>
          </w:p>
        </w:tc>
      </w:tr>
      <w:tr w:rsidR="004F77AC" w:rsidTr="00CA50B8">
        <w:tc>
          <w:tcPr>
            <w:tcW w:w="398" w:type="dxa"/>
            <w:vMerge/>
          </w:tcPr>
          <w:p w:rsidR="004F77AC" w:rsidRDefault="004F77AC">
            <w:pPr>
              <w:rPr>
                <w:rFonts w:ascii="ＭＳ 明朝" w:eastAsia="ＭＳ 明朝" w:hAnsi="ＭＳ 明朝"/>
              </w:rPr>
            </w:pPr>
          </w:p>
        </w:tc>
        <w:tc>
          <w:tcPr>
            <w:tcW w:w="5940" w:type="dxa"/>
          </w:tcPr>
          <w:p w:rsidR="004F77AC" w:rsidRDefault="004F77AC">
            <w:pPr>
              <w:rPr>
                <w:rFonts w:ascii="ＭＳ 明朝" w:eastAsia="ＭＳ 明朝" w:hAnsi="ＭＳ 明朝"/>
              </w:rPr>
            </w:pPr>
            <w:r>
              <w:rPr>
                <w:rFonts w:ascii="ＭＳ 明朝" w:eastAsia="ＭＳ 明朝" w:hAnsi="ＭＳ 明朝" w:hint="eastAsia"/>
              </w:rPr>
              <w:t>・区分変更（要介護</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2"/>
                </mc:Choice>
                <mc:Fallback>
                  <w:t>⇒</w:t>
                </mc:Fallback>
              </mc:AlternateContent>
            </w:r>
            <w:r>
              <w:rPr>
                <w:rFonts w:ascii="ＭＳ 明朝" w:eastAsia="ＭＳ 明朝" w:hAnsi="ＭＳ 明朝" w:hint="eastAsia"/>
              </w:rPr>
              <w:t>要支援）</w:t>
            </w:r>
          </w:p>
          <w:p w:rsidR="004F77AC" w:rsidRDefault="004F77AC">
            <w:pPr>
              <w:rPr>
                <w:rFonts w:ascii="ＭＳ 明朝" w:eastAsia="ＭＳ 明朝" w:hAnsi="ＭＳ 明朝"/>
              </w:rPr>
            </w:pPr>
            <w:r>
              <w:rPr>
                <w:rFonts w:ascii="ＭＳ 明朝" w:eastAsia="ＭＳ 明朝" w:hAnsi="ＭＳ 明朝" w:hint="eastAsia"/>
              </w:rPr>
              <w:t>・サービス事業所の変更（同一サービス種類のみ）</w:t>
            </w:r>
          </w:p>
          <w:p w:rsidR="00F2772E" w:rsidRDefault="00F2772E">
            <w:pPr>
              <w:rPr>
                <w:rFonts w:ascii="ＭＳ 明朝" w:eastAsia="ＭＳ 明朝" w:hAnsi="ＭＳ 明朝"/>
              </w:rPr>
            </w:pPr>
            <w:r>
              <w:rPr>
                <w:rFonts w:ascii="ＭＳ 明朝" w:eastAsia="ＭＳ 明朝" w:hAnsi="ＭＳ 明朝" w:hint="eastAsia"/>
              </w:rPr>
              <w:t>・事業開始（指定有効期間開始）</w:t>
            </w:r>
          </w:p>
          <w:p w:rsidR="004F77AC" w:rsidRDefault="004F77AC">
            <w:pPr>
              <w:rPr>
                <w:rFonts w:ascii="ＭＳ 明朝" w:eastAsia="ＭＳ 明朝" w:hAnsi="ＭＳ 明朝"/>
              </w:rPr>
            </w:pPr>
            <w:r>
              <w:rPr>
                <w:rFonts w:ascii="ＭＳ 明朝" w:eastAsia="ＭＳ 明朝" w:hAnsi="ＭＳ 明朝" w:hint="eastAsia"/>
              </w:rPr>
              <w:t>・事業所指定効力停止の解除</w:t>
            </w:r>
          </w:p>
          <w:p w:rsidR="004F77AC" w:rsidRDefault="004F77AC">
            <w:pPr>
              <w:rPr>
                <w:rFonts w:ascii="ＭＳ 明朝" w:eastAsia="ＭＳ 明朝" w:hAnsi="ＭＳ 明朝"/>
              </w:rPr>
            </w:pPr>
            <w:r>
              <w:rPr>
                <w:rFonts w:ascii="ＭＳ 明朝" w:eastAsia="ＭＳ 明朝" w:hAnsi="ＭＳ 明朝" w:hint="eastAsia"/>
              </w:rPr>
              <w:t>・利用者との契約開始</w:t>
            </w:r>
          </w:p>
        </w:tc>
        <w:tc>
          <w:tcPr>
            <w:tcW w:w="2245" w:type="dxa"/>
          </w:tcPr>
          <w:p w:rsidR="004F77AC" w:rsidRDefault="004F77AC">
            <w:pPr>
              <w:rPr>
                <w:rFonts w:ascii="ＭＳ 明朝" w:eastAsia="ＭＳ 明朝" w:hAnsi="ＭＳ 明朝"/>
              </w:rPr>
            </w:pPr>
            <w:r>
              <w:rPr>
                <w:rFonts w:ascii="ＭＳ 明朝" w:eastAsia="ＭＳ 明朝" w:hAnsi="ＭＳ 明朝" w:hint="eastAsia"/>
              </w:rPr>
              <w:t>契約日</w:t>
            </w:r>
          </w:p>
        </w:tc>
      </w:tr>
      <w:tr w:rsidR="004F77AC" w:rsidTr="00CA50B8">
        <w:tc>
          <w:tcPr>
            <w:tcW w:w="398" w:type="dxa"/>
            <w:vMerge/>
          </w:tcPr>
          <w:p w:rsidR="004F77AC" w:rsidRDefault="004F77AC">
            <w:pPr>
              <w:rPr>
                <w:rFonts w:ascii="ＭＳ 明朝" w:eastAsia="ＭＳ 明朝" w:hAnsi="ＭＳ 明朝"/>
              </w:rPr>
            </w:pPr>
          </w:p>
        </w:tc>
        <w:tc>
          <w:tcPr>
            <w:tcW w:w="5940" w:type="dxa"/>
          </w:tcPr>
          <w:p w:rsidR="00CA50B8" w:rsidRDefault="004F77AC" w:rsidP="00CA50B8">
            <w:pPr>
              <w:rPr>
                <w:rFonts w:ascii="ＭＳ 明朝" w:eastAsia="ＭＳ 明朝" w:hAnsi="ＭＳ 明朝"/>
              </w:rPr>
            </w:pPr>
            <w:r>
              <w:rPr>
                <w:rFonts w:ascii="ＭＳ 明朝" w:eastAsia="ＭＳ 明朝" w:hAnsi="ＭＳ 明朝" w:hint="eastAsia"/>
              </w:rPr>
              <w:t>・介護予防特定施設入居者生活介護または介護予防認知症</w:t>
            </w:r>
          </w:p>
          <w:p w:rsidR="004F77AC" w:rsidRDefault="004F77AC" w:rsidP="00CA50B8">
            <w:pPr>
              <w:ind w:firstLineChars="100" w:firstLine="210"/>
              <w:rPr>
                <w:rFonts w:ascii="ＭＳ 明朝" w:eastAsia="ＭＳ 明朝" w:hAnsi="ＭＳ 明朝"/>
              </w:rPr>
            </w:pPr>
            <w:r>
              <w:rPr>
                <w:rFonts w:ascii="ＭＳ 明朝" w:eastAsia="ＭＳ 明朝" w:hAnsi="ＭＳ 明朝" w:hint="eastAsia"/>
              </w:rPr>
              <w:t>対応型共同生活介護の</w:t>
            </w:r>
            <w:r w:rsidR="00CA50B8">
              <w:rPr>
                <w:rFonts w:ascii="ＭＳ 明朝" w:eastAsia="ＭＳ 明朝" w:hAnsi="ＭＳ 明朝" w:hint="eastAsia"/>
              </w:rPr>
              <w:t>退居</w:t>
            </w:r>
            <w:r>
              <w:rPr>
                <w:rFonts w:ascii="ＭＳ 明朝" w:eastAsia="ＭＳ 明朝" w:hAnsi="ＭＳ 明朝" w:hint="eastAsia"/>
              </w:rPr>
              <w:t>（※１）</w:t>
            </w:r>
          </w:p>
        </w:tc>
        <w:tc>
          <w:tcPr>
            <w:tcW w:w="2245" w:type="dxa"/>
          </w:tcPr>
          <w:p w:rsidR="004F77AC" w:rsidRDefault="00CA50B8">
            <w:pPr>
              <w:rPr>
                <w:rFonts w:ascii="ＭＳ 明朝" w:eastAsia="ＭＳ 明朝" w:hAnsi="ＭＳ 明朝"/>
              </w:rPr>
            </w:pPr>
            <w:r>
              <w:rPr>
                <w:rFonts w:ascii="ＭＳ 明朝" w:eastAsia="ＭＳ 明朝" w:hAnsi="ＭＳ 明朝" w:hint="eastAsia"/>
              </w:rPr>
              <w:t>退居</w:t>
            </w:r>
            <w:r w:rsidR="004F77AC">
              <w:rPr>
                <w:rFonts w:ascii="ＭＳ 明朝" w:eastAsia="ＭＳ 明朝" w:hAnsi="ＭＳ 明朝" w:hint="eastAsia"/>
              </w:rPr>
              <w:t>日の翌日</w:t>
            </w:r>
          </w:p>
        </w:tc>
      </w:tr>
      <w:tr w:rsidR="004F77AC" w:rsidTr="00CA50B8">
        <w:tc>
          <w:tcPr>
            <w:tcW w:w="398" w:type="dxa"/>
            <w:vMerge/>
          </w:tcPr>
          <w:p w:rsidR="004F77AC" w:rsidRDefault="004F77AC">
            <w:pPr>
              <w:rPr>
                <w:rFonts w:ascii="ＭＳ 明朝" w:eastAsia="ＭＳ 明朝" w:hAnsi="ＭＳ 明朝"/>
              </w:rPr>
            </w:pPr>
          </w:p>
        </w:tc>
        <w:tc>
          <w:tcPr>
            <w:tcW w:w="5940" w:type="dxa"/>
          </w:tcPr>
          <w:p w:rsidR="004F77AC" w:rsidRDefault="004F77AC">
            <w:pPr>
              <w:rPr>
                <w:rFonts w:ascii="ＭＳ 明朝" w:eastAsia="ＭＳ 明朝" w:hAnsi="ＭＳ 明朝"/>
              </w:rPr>
            </w:pPr>
            <w:r>
              <w:rPr>
                <w:rFonts w:ascii="ＭＳ 明朝" w:eastAsia="ＭＳ 明朝" w:hAnsi="ＭＳ 明朝" w:hint="eastAsia"/>
              </w:rPr>
              <w:t>・介護予防小規模多機能型居宅介護の契約解除</w:t>
            </w:r>
          </w:p>
        </w:tc>
        <w:tc>
          <w:tcPr>
            <w:tcW w:w="2245" w:type="dxa"/>
          </w:tcPr>
          <w:p w:rsidR="004F77AC" w:rsidRDefault="004F77AC">
            <w:pPr>
              <w:rPr>
                <w:rFonts w:ascii="ＭＳ 明朝" w:eastAsia="ＭＳ 明朝" w:hAnsi="ＭＳ 明朝"/>
              </w:rPr>
            </w:pPr>
            <w:r>
              <w:rPr>
                <w:rFonts w:ascii="ＭＳ 明朝" w:eastAsia="ＭＳ 明朝" w:hAnsi="ＭＳ 明朝" w:hint="eastAsia"/>
              </w:rPr>
              <w:t>契約解除日の翌日</w:t>
            </w:r>
          </w:p>
        </w:tc>
      </w:tr>
      <w:tr w:rsidR="004F77AC" w:rsidTr="00CA50B8">
        <w:tc>
          <w:tcPr>
            <w:tcW w:w="398" w:type="dxa"/>
            <w:vMerge/>
          </w:tcPr>
          <w:p w:rsidR="004F77AC" w:rsidRDefault="004F77AC">
            <w:pPr>
              <w:rPr>
                <w:rFonts w:ascii="ＭＳ 明朝" w:eastAsia="ＭＳ 明朝" w:hAnsi="ＭＳ 明朝"/>
              </w:rPr>
            </w:pPr>
          </w:p>
        </w:tc>
        <w:tc>
          <w:tcPr>
            <w:tcW w:w="5940" w:type="dxa"/>
          </w:tcPr>
          <w:p w:rsidR="004F77AC" w:rsidRDefault="004F77AC">
            <w:pPr>
              <w:rPr>
                <w:rFonts w:ascii="ＭＳ 明朝" w:eastAsia="ＭＳ 明朝" w:hAnsi="ＭＳ 明朝"/>
              </w:rPr>
            </w:pPr>
            <w:r>
              <w:rPr>
                <w:rFonts w:ascii="ＭＳ 明朝" w:eastAsia="ＭＳ 明朝" w:hAnsi="ＭＳ 明朝" w:hint="eastAsia"/>
              </w:rPr>
              <w:t>・短期入所施設からの退所</w:t>
            </w:r>
          </w:p>
        </w:tc>
        <w:tc>
          <w:tcPr>
            <w:tcW w:w="2245" w:type="dxa"/>
          </w:tcPr>
          <w:p w:rsidR="004F77AC" w:rsidRDefault="00CA50B8">
            <w:pPr>
              <w:rPr>
                <w:rFonts w:ascii="ＭＳ 明朝" w:eastAsia="ＭＳ 明朝" w:hAnsi="ＭＳ 明朝"/>
              </w:rPr>
            </w:pPr>
            <w:r>
              <w:rPr>
                <w:rFonts w:ascii="ＭＳ 明朝" w:eastAsia="ＭＳ 明朝" w:hAnsi="ＭＳ 明朝" w:hint="eastAsia"/>
              </w:rPr>
              <w:t>退所日の翌日</w:t>
            </w:r>
          </w:p>
        </w:tc>
      </w:tr>
      <w:tr w:rsidR="00CA50B8" w:rsidTr="00CA50B8">
        <w:tc>
          <w:tcPr>
            <w:tcW w:w="398" w:type="dxa"/>
            <w:vMerge w:val="restart"/>
            <w:vAlign w:val="center"/>
          </w:tcPr>
          <w:p w:rsidR="00CA50B8" w:rsidRDefault="00CA50B8" w:rsidP="00CA50B8">
            <w:pPr>
              <w:rPr>
                <w:rFonts w:ascii="ＭＳ 明朝" w:eastAsia="ＭＳ 明朝" w:hAnsi="ＭＳ 明朝"/>
              </w:rPr>
            </w:pPr>
            <w:r>
              <w:rPr>
                <w:rFonts w:ascii="ＭＳ 明朝" w:eastAsia="ＭＳ 明朝" w:hAnsi="ＭＳ 明朝" w:hint="eastAsia"/>
              </w:rPr>
              <w:t>終了</w:t>
            </w:r>
          </w:p>
        </w:tc>
        <w:tc>
          <w:tcPr>
            <w:tcW w:w="5940" w:type="dxa"/>
          </w:tcPr>
          <w:p w:rsidR="00CA50B8" w:rsidRDefault="00CA50B8" w:rsidP="00F2772E">
            <w:pPr>
              <w:rPr>
                <w:rFonts w:ascii="ＭＳ 明朝" w:eastAsia="ＭＳ 明朝" w:hAnsi="ＭＳ 明朝"/>
              </w:rPr>
            </w:pPr>
            <w:r>
              <w:rPr>
                <w:rFonts w:ascii="ＭＳ 明朝" w:eastAsia="ＭＳ 明朝" w:hAnsi="ＭＳ 明朝" w:hint="eastAsia"/>
              </w:rPr>
              <w:t>・区分変更（要支援１</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4"/>
                </mc:Choice>
                <mc:Fallback>
                  <w:t>⇔</w:t>
                </mc:Fallback>
              </mc:AlternateContent>
            </w:r>
            <w:r>
              <w:rPr>
                <w:rFonts w:ascii="ＭＳ 明朝" w:eastAsia="ＭＳ 明朝" w:hAnsi="ＭＳ 明朝" w:hint="eastAsia"/>
              </w:rPr>
              <w:t>要支援２）（事業対象者</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2"/>
                </mc:Choice>
                <mc:Fallback>
                  <w:t>⇒</w:t>
                </mc:Fallback>
              </mc:AlternateContent>
            </w:r>
            <w:r>
              <w:rPr>
                <w:rFonts w:ascii="ＭＳ 明朝" w:eastAsia="ＭＳ 明朝" w:hAnsi="ＭＳ 明朝" w:hint="eastAsia"/>
              </w:rPr>
              <w:t>要支援）</w:t>
            </w:r>
          </w:p>
        </w:tc>
        <w:tc>
          <w:tcPr>
            <w:tcW w:w="2245" w:type="dxa"/>
          </w:tcPr>
          <w:p w:rsidR="00CA50B8" w:rsidRDefault="00CA50B8">
            <w:pPr>
              <w:rPr>
                <w:rFonts w:ascii="ＭＳ 明朝" w:eastAsia="ＭＳ 明朝" w:hAnsi="ＭＳ 明朝"/>
              </w:rPr>
            </w:pPr>
            <w:r>
              <w:rPr>
                <w:rFonts w:ascii="ＭＳ 明朝" w:eastAsia="ＭＳ 明朝" w:hAnsi="ＭＳ 明朝" w:hint="eastAsia"/>
              </w:rPr>
              <w:t>変更日の前日</w:t>
            </w:r>
          </w:p>
        </w:tc>
      </w:tr>
      <w:tr w:rsidR="00CA50B8" w:rsidTr="00CA50B8">
        <w:tc>
          <w:tcPr>
            <w:tcW w:w="398" w:type="dxa"/>
            <w:vMerge/>
          </w:tcPr>
          <w:p w:rsidR="00CA50B8" w:rsidRDefault="00CA50B8">
            <w:pPr>
              <w:rPr>
                <w:rFonts w:ascii="ＭＳ 明朝" w:eastAsia="ＭＳ 明朝" w:hAnsi="ＭＳ 明朝"/>
              </w:rPr>
            </w:pPr>
          </w:p>
        </w:tc>
        <w:tc>
          <w:tcPr>
            <w:tcW w:w="5940" w:type="dxa"/>
          </w:tcPr>
          <w:p w:rsidR="00CA50B8" w:rsidRDefault="00CA50B8" w:rsidP="004F77AC">
            <w:pPr>
              <w:rPr>
                <w:rFonts w:ascii="ＭＳ 明朝" w:eastAsia="ＭＳ 明朝" w:hAnsi="ＭＳ 明朝"/>
              </w:rPr>
            </w:pPr>
            <w:r>
              <w:rPr>
                <w:rFonts w:ascii="ＭＳ 明朝" w:eastAsia="ＭＳ 明朝" w:hAnsi="ＭＳ 明朝" w:hint="eastAsia"/>
              </w:rPr>
              <w:t>・区分変更（事業対象者・要支援</w:t>
            </w: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1D2"/>
                </mc:Choice>
                <mc:Fallback>
                  <w:t>⇒</w:t>
                </mc:Fallback>
              </mc:AlternateContent>
            </w:r>
            <w:r>
              <w:rPr>
                <w:rFonts w:ascii="ＭＳ 明朝" w:eastAsia="ＭＳ 明朝" w:hAnsi="ＭＳ 明朝" w:hint="eastAsia"/>
              </w:rPr>
              <w:t>要介護）</w:t>
            </w:r>
          </w:p>
          <w:p w:rsidR="00CA50B8" w:rsidRDefault="00CA50B8" w:rsidP="004F77AC">
            <w:pPr>
              <w:rPr>
                <w:rFonts w:ascii="ＭＳ 明朝" w:eastAsia="ＭＳ 明朝" w:hAnsi="ＭＳ 明朝"/>
              </w:rPr>
            </w:pPr>
            <w:r>
              <w:rPr>
                <w:rFonts w:ascii="ＭＳ 明朝" w:eastAsia="ＭＳ 明朝" w:hAnsi="ＭＳ 明朝" w:hint="eastAsia"/>
              </w:rPr>
              <w:t>・サービス事業所の変更（同一サービス種類のみ）</w:t>
            </w:r>
          </w:p>
          <w:p w:rsidR="00CA50B8" w:rsidRDefault="00CA50B8" w:rsidP="004F77AC">
            <w:pPr>
              <w:rPr>
                <w:rFonts w:ascii="ＭＳ 明朝" w:eastAsia="ＭＳ 明朝" w:hAnsi="ＭＳ 明朝"/>
              </w:rPr>
            </w:pPr>
            <w:r>
              <w:rPr>
                <w:rFonts w:ascii="ＭＳ 明朝" w:eastAsia="ＭＳ 明朝" w:hAnsi="ＭＳ 明朝" w:hint="eastAsia"/>
              </w:rPr>
              <w:t>・事業廃止（指定有効期間満了）</w:t>
            </w:r>
          </w:p>
          <w:p w:rsidR="00CA50B8" w:rsidRDefault="00CA50B8" w:rsidP="004F77AC">
            <w:pPr>
              <w:rPr>
                <w:rFonts w:ascii="ＭＳ 明朝" w:eastAsia="ＭＳ 明朝" w:hAnsi="ＭＳ 明朝"/>
              </w:rPr>
            </w:pPr>
            <w:r>
              <w:rPr>
                <w:rFonts w:ascii="ＭＳ 明朝" w:eastAsia="ＭＳ 明朝" w:hAnsi="ＭＳ 明朝" w:hint="eastAsia"/>
              </w:rPr>
              <w:t>・事業所指定効力停止の開始</w:t>
            </w:r>
          </w:p>
          <w:p w:rsidR="00CA50B8" w:rsidRDefault="00CA50B8" w:rsidP="004F77AC">
            <w:pPr>
              <w:rPr>
                <w:rFonts w:ascii="ＭＳ 明朝" w:eastAsia="ＭＳ 明朝" w:hAnsi="ＭＳ 明朝"/>
              </w:rPr>
            </w:pPr>
            <w:r>
              <w:rPr>
                <w:rFonts w:ascii="ＭＳ 明朝" w:eastAsia="ＭＳ 明朝" w:hAnsi="ＭＳ 明朝" w:hint="eastAsia"/>
              </w:rPr>
              <w:t>・利用者との契約解除</w:t>
            </w:r>
          </w:p>
        </w:tc>
        <w:tc>
          <w:tcPr>
            <w:tcW w:w="2245" w:type="dxa"/>
          </w:tcPr>
          <w:p w:rsidR="00CA50B8" w:rsidRDefault="00CA50B8">
            <w:pPr>
              <w:rPr>
                <w:rFonts w:ascii="ＭＳ 明朝" w:eastAsia="ＭＳ 明朝" w:hAnsi="ＭＳ 明朝"/>
              </w:rPr>
            </w:pPr>
            <w:r>
              <w:rPr>
                <w:rFonts w:ascii="ＭＳ 明朝" w:eastAsia="ＭＳ 明朝" w:hAnsi="ＭＳ 明朝" w:hint="eastAsia"/>
              </w:rPr>
              <w:t>契約解除日</w:t>
            </w:r>
          </w:p>
          <w:p w:rsidR="00CA50B8" w:rsidRDefault="00CA50B8">
            <w:pPr>
              <w:rPr>
                <w:rFonts w:ascii="ＭＳ 明朝" w:eastAsia="ＭＳ 明朝" w:hAnsi="ＭＳ 明朝"/>
              </w:rPr>
            </w:pPr>
            <w:r>
              <w:rPr>
                <w:rFonts w:ascii="ＭＳ 明朝" w:eastAsia="ＭＳ 明朝" w:hAnsi="ＭＳ 明朝" w:hint="eastAsia"/>
              </w:rPr>
              <w:t>契約解除日</w:t>
            </w:r>
          </w:p>
          <w:p w:rsidR="00CA50B8" w:rsidRDefault="00CA50B8">
            <w:pPr>
              <w:rPr>
                <w:rFonts w:ascii="ＭＳ 明朝" w:eastAsia="ＭＳ 明朝" w:hAnsi="ＭＳ 明朝"/>
              </w:rPr>
            </w:pPr>
            <w:r>
              <w:rPr>
                <w:rFonts w:ascii="ＭＳ 明朝" w:eastAsia="ＭＳ 明朝" w:hAnsi="ＭＳ 明朝" w:hint="eastAsia"/>
              </w:rPr>
              <w:t>廃止・満了日</w:t>
            </w:r>
          </w:p>
          <w:p w:rsidR="00CA50B8" w:rsidRDefault="00CA50B8">
            <w:pPr>
              <w:rPr>
                <w:rFonts w:ascii="ＭＳ 明朝" w:eastAsia="ＭＳ 明朝" w:hAnsi="ＭＳ 明朝"/>
              </w:rPr>
            </w:pPr>
            <w:r>
              <w:rPr>
                <w:rFonts w:ascii="ＭＳ 明朝" w:eastAsia="ＭＳ 明朝" w:hAnsi="ＭＳ 明朝" w:hint="eastAsia"/>
              </w:rPr>
              <w:t>開始日</w:t>
            </w:r>
          </w:p>
          <w:p w:rsidR="00CA50B8" w:rsidRDefault="00CA50B8">
            <w:pPr>
              <w:rPr>
                <w:rFonts w:ascii="ＭＳ 明朝" w:eastAsia="ＭＳ 明朝" w:hAnsi="ＭＳ 明朝"/>
              </w:rPr>
            </w:pPr>
            <w:r>
              <w:rPr>
                <w:rFonts w:ascii="ＭＳ 明朝" w:eastAsia="ＭＳ 明朝" w:hAnsi="ＭＳ 明朝" w:hint="eastAsia"/>
              </w:rPr>
              <w:t>契約解除日</w:t>
            </w:r>
          </w:p>
        </w:tc>
      </w:tr>
      <w:tr w:rsidR="00CA50B8" w:rsidTr="00CA50B8">
        <w:tc>
          <w:tcPr>
            <w:tcW w:w="398" w:type="dxa"/>
            <w:vMerge/>
          </w:tcPr>
          <w:p w:rsidR="00CA50B8" w:rsidRDefault="00CA50B8">
            <w:pPr>
              <w:rPr>
                <w:rFonts w:ascii="ＭＳ 明朝" w:eastAsia="ＭＳ 明朝" w:hAnsi="ＭＳ 明朝"/>
              </w:rPr>
            </w:pPr>
          </w:p>
        </w:tc>
        <w:tc>
          <w:tcPr>
            <w:tcW w:w="5940" w:type="dxa"/>
          </w:tcPr>
          <w:p w:rsidR="00CA50B8" w:rsidRDefault="00CA50B8" w:rsidP="00CA50B8">
            <w:pPr>
              <w:rPr>
                <w:rFonts w:ascii="ＭＳ 明朝" w:eastAsia="ＭＳ 明朝" w:hAnsi="ＭＳ 明朝"/>
              </w:rPr>
            </w:pPr>
            <w:r>
              <w:rPr>
                <w:rFonts w:ascii="ＭＳ 明朝" w:eastAsia="ＭＳ 明朝" w:hAnsi="ＭＳ 明朝" w:hint="eastAsia"/>
              </w:rPr>
              <w:t>・介護予防特定施設入居者生活介護または介護予防認知症</w:t>
            </w:r>
          </w:p>
          <w:p w:rsidR="00CA50B8" w:rsidRDefault="00CA50B8" w:rsidP="00CA50B8">
            <w:pPr>
              <w:ind w:firstLineChars="100" w:firstLine="210"/>
              <w:rPr>
                <w:rFonts w:ascii="ＭＳ 明朝" w:eastAsia="ＭＳ 明朝" w:hAnsi="ＭＳ 明朝"/>
              </w:rPr>
            </w:pPr>
            <w:r>
              <w:rPr>
                <w:rFonts w:ascii="ＭＳ 明朝" w:eastAsia="ＭＳ 明朝" w:hAnsi="ＭＳ 明朝" w:hint="eastAsia"/>
              </w:rPr>
              <w:t>対応型共同生活介護の入居（※１）</w:t>
            </w:r>
          </w:p>
        </w:tc>
        <w:tc>
          <w:tcPr>
            <w:tcW w:w="2245" w:type="dxa"/>
          </w:tcPr>
          <w:p w:rsidR="00CA50B8" w:rsidRDefault="00CA50B8">
            <w:pPr>
              <w:rPr>
                <w:rFonts w:ascii="ＭＳ 明朝" w:eastAsia="ＭＳ 明朝" w:hAnsi="ＭＳ 明朝"/>
              </w:rPr>
            </w:pPr>
            <w:r>
              <w:rPr>
                <w:rFonts w:ascii="ＭＳ 明朝" w:eastAsia="ＭＳ 明朝" w:hAnsi="ＭＳ 明朝" w:hint="eastAsia"/>
              </w:rPr>
              <w:t>入居日の前日</w:t>
            </w:r>
          </w:p>
        </w:tc>
      </w:tr>
      <w:tr w:rsidR="00CA50B8" w:rsidTr="00CA50B8">
        <w:tc>
          <w:tcPr>
            <w:tcW w:w="398" w:type="dxa"/>
            <w:vMerge/>
          </w:tcPr>
          <w:p w:rsidR="00CA50B8" w:rsidRDefault="00CA50B8">
            <w:pPr>
              <w:rPr>
                <w:rFonts w:ascii="ＭＳ 明朝" w:eastAsia="ＭＳ 明朝" w:hAnsi="ＭＳ 明朝"/>
              </w:rPr>
            </w:pPr>
          </w:p>
        </w:tc>
        <w:tc>
          <w:tcPr>
            <w:tcW w:w="5940" w:type="dxa"/>
            <w:vAlign w:val="center"/>
          </w:tcPr>
          <w:p w:rsidR="00CA50B8" w:rsidRDefault="00CA50B8" w:rsidP="00CA50B8">
            <w:pPr>
              <w:rPr>
                <w:rFonts w:ascii="ＭＳ 明朝" w:eastAsia="ＭＳ 明朝" w:hAnsi="ＭＳ 明朝"/>
              </w:rPr>
            </w:pPr>
            <w:r>
              <w:rPr>
                <w:rFonts w:ascii="ＭＳ 明朝" w:eastAsia="ＭＳ 明朝" w:hAnsi="ＭＳ 明朝" w:hint="eastAsia"/>
              </w:rPr>
              <w:t>・介護予防小規模多機能型居宅介護の利用者の登録開始</w:t>
            </w:r>
          </w:p>
        </w:tc>
        <w:tc>
          <w:tcPr>
            <w:tcW w:w="2245" w:type="dxa"/>
          </w:tcPr>
          <w:p w:rsidR="00CA50B8" w:rsidRDefault="00CA50B8">
            <w:pPr>
              <w:rPr>
                <w:rFonts w:ascii="ＭＳ 明朝" w:eastAsia="ＭＳ 明朝" w:hAnsi="ＭＳ 明朝"/>
              </w:rPr>
            </w:pPr>
            <w:r>
              <w:rPr>
                <w:rFonts w:ascii="ＭＳ 明朝" w:eastAsia="ＭＳ 明朝" w:hAnsi="ＭＳ 明朝" w:hint="eastAsia"/>
              </w:rPr>
              <w:t>サービス提供日（通い、訪問または宿泊）の前日</w:t>
            </w:r>
          </w:p>
        </w:tc>
      </w:tr>
      <w:tr w:rsidR="00CA50B8" w:rsidTr="00CA50B8">
        <w:tc>
          <w:tcPr>
            <w:tcW w:w="398" w:type="dxa"/>
            <w:vMerge/>
          </w:tcPr>
          <w:p w:rsidR="00CA50B8" w:rsidRDefault="00CA50B8" w:rsidP="004F77AC">
            <w:pPr>
              <w:rPr>
                <w:rFonts w:ascii="ＭＳ 明朝" w:eastAsia="ＭＳ 明朝" w:hAnsi="ＭＳ 明朝"/>
              </w:rPr>
            </w:pPr>
          </w:p>
        </w:tc>
        <w:tc>
          <w:tcPr>
            <w:tcW w:w="5940" w:type="dxa"/>
          </w:tcPr>
          <w:p w:rsidR="00CA50B8" w:rsidRDefault="00CA50B8" w:rsidP="00CA50B8">
            <w:pPr>
              <w:rPr>
                <w:rFonts w:ascii="ＭＳ 明朝" w:eastAsia="ＭＳ 明朝" w:hAnsi="ＭＳ 明朝"/>
              </w:rPr>
            </w:pPr>
            <w:r>
              <w:rPr>
                <w:rFonts w:ascii="ＭＳ 明朝" w:eastAsia="ＭＳ 明朝" w:hAnsi="ＭＳ 明朝" w:hint="eastAsia"/>
              </w:rPr>
              <w:t>・短期入所施設への入所（同一保険者内のみ）</w:t>
            </w:r>
          </w:p>
        </w:tc>
        <w:tc>
          <w:tcPr>
            <w:tcW w:w="2245" w:type="dxa"/>
          </w:tcPr>
          <w:p w:rsidR="00CA50B8" w:rsidRDefault="00CA50B8" w:rsidP="004F77AC">
            <w:pPr>
              <w:rPr>
                <w:rFonts w:ascii="ＭＳ 明朝" w:eastAsia="ＭＳ 明朝" w:hAnsi="ＭＳ 明朝"/>
              </w:rPr>
            </w:pPr>
            <w:r>
              <w:rPr>
                <w:rFonts w:ascii="ＭＳ 明朝" w:eastAsia="ＭＳ 明朝" w:hAnsi="ＭＳ 明朝" w:hint="eastAsia"/>
              </w:rPr>
              <w:t>入所日の前日</w:t>
            </w:r>
          </w:p>
        </w:tc>
      </w:tr>
    </w:tbl>
    <w:p w:rsidR="005E2D6A" w:rsidRDefault="00CA50B8" w:rsidP="00412EBB">
      <w:pPr>
        <w:ind w:left="210" w:hangingChars="100" w:hanging="210"/>
        <w:rPr>
          <w:rFonts w:ascii="ＭＳ 明朝" w:eastAsia="ＭＳ 明朝" w:hAnsi="ＭＳ 明朝"/>
        </w:rPr>
      </w:pPr>
      <w:r>
        <w:rPr>
          <w:rFonts w:ascii="ＭＳ 明朝" w:eastAsia="ＭＳ 明朝" w:hAnsi="ＭＳ 明朝" w:hint="eastAsia"/>
        </w:rPr>
        <w:t>※　ただし、利用者が月の途中で他の保険者に転出する場合を除く。月の途中で、利用者が他の保険者に転出する場合は、それぞれの保険者において月額報酬の算定を可能とする。</w:t>
      </w:r>
    </w:p>
    <w:p w:rsidR="004F77AC" w:rsidRDefault="00412EBB" w:rsidP="00412EBB">
      <w:pPr>
        <w:ind w:left="210" w:hangingChars="100" w:hanging="210"/>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 xml:space="preserve">　加算（月額）部分に対する日割り計算は行わない（被保険者所在の保険者内において二重支給はしない）。</w:t>
      </w:r>
    </w:p>
    <w:p w:rsidR="004F77AC" w:rsidRDefault="00412EBB">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 xml:space="preserve">　日割り計算単価についてはサービスコード表を参照。</w:t>
      </w:r>
    </w:p>
    <w:p w:rsidR="004F77AC" w:rsidRDefault="00412EBB" w:rsidP="00412EBB">
      <w:pPr>
        <w:ind w:left="210" w:hangingChars="100" w:hanging="210"/>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ascii="ＭＳ 明朝" w:eastAsia="ＭＳ 明朝" w:hAnsi="ＭＳ 明朝" w:hint="eastAsia"/>
        </w:rPr>
        <w:t xml:space="preserve">　公費の適用期間は、公費適用の有効期間の開始日から終了日までが算定対象となる。また、月途中に、生保単独受給者から生保併用受給者になった場合も、日割り請求とする。</w:t>
      </w:r>
    </w:p>
    <w:p w:rsidR="00412EBB" w:rsidRDefault="007B1644" w:rsidP="00412EBB">
      <w:pPr>
        <w:rPr>
          <w:rFonts w:ascii="ＭＳ 明朝" w:eastAsia="ＭＳ 明朝" w:hAnsi="ＭＳ 明朝"/>
        </w:rPr>
      </w:pPr>
      <w:r>
        <w:rPr>
          <w:rFonts w:ascii="ＭＳ 明朝" w:eastAsia="ＭＳ 明朝" w:hAnsi="ＭＳ 明朝" w:hint="eastAsia"/>
        </w:rPr>
        <w:lastRenderedPageBreak/>
        <w:t>４</w:t>
      </w:r>
      <w:r w:rsidR="00412EBB">
        <w:rPr>
          <w:rFonts w:ascii="ＭＳ 明朝" w:eastAsia="ＭＳ 明朝" w:hAnsi="ＭＳ 明朝" w:hint="eastAsia"/>
        </w:rPr>
        <w:t xml:space="preserve">　事業</w:t>
      </w:r>
      <w:r w:rsidR="00FE25B5">
        <w:rPr>
          <w:rFonts w:ascii="ＭＳ 明朝" w:eastAsia="ＭＳ 明朝" w:hAnsi="ＭＳ 明朝" w:hint="eastAsia"/>
        </w:rPr>
        <w:t>対象者の要</w:t>
      </w:r>
      <w:r w:rsidR="00412EBB">
        <w:rPr>
          <w:rFonts w:ascii="ＭＳ 明朝" w:eastAsia="ＭＳ 明朝" w:hAnsi="ＭＳ 明朝" w:hint="eastAsia"/>
        </w:rPr>
        <w:t>介護</w:t>
      </w:r>
      <w:r w:rsidR="00FE25B5">
        <w:rPr>
          <w:rFonts w:ascii="ＭＳ 明朝" w:eastAsia="ＭＳ 明朝" w:hAnsi="ＭＳ 明朝" w:hint="eastAsia"/>
        </w:rPr>
        <w:t>等認定の申請期間中における暫定サービスの</w:t>
      </w:r>
      <w:r w:rsidR="00412EBB">
        <w:rPr>
          <w:rFonts w:ascii="ＭＳ 明朝" w:eastAsia="ＭＳ 明朝" w:hAnsi="ＭＳ 明朝" w:hint="eastAsia"/>
        </w:rPr>
        <w:t>取り扱い</w:t>
      </w:r>
    </w:p>
    <w:p w:rsidR="004F77AC" w:rsidRDefault="00412EBB" w:rsidP="00FE25B5">
      <w:pPr>
        <w:ind w:firstLineChars="100" w:firstLine="210"/>
        <w:rPr>
          <w:rFonts w:ascii="ＭＳ 明朝" w:eastAsia="ＭＳ 明朝" w:hAnsi="ＭＳ 明朝"/>
        </w:rPr>
      </w:pPr>
      <w:r>
        <w:rPr>
          <w:rFonts w:ascii="ＭＳ 明朝" w:eastAsia="ＭＳ 明朝" w:hAnsi="ＭＳ 明朝" w:hint="eastAsia"/>
        </w:rPr>
        <w:t>事業</w:t>
      </w:r>
      <w:r w:rsidR="00FE25B5">
        <w:rPr>
          <w:rFonts w:ascii="ＭＳ 明朝" w:eastAsia="ＭＳ 明朝" w:hAnsi="ＭＳ 明朝" w:hint="eastAsia"/>
        </w:rPr>
        <w:t>対象者の要介護等認定の申請期間中における暫定サービスの</w:t>
      </w:r>
      <w:r>
        <w:rPr>
          <w:rFonts w:ascii="ＭＳ 明朝" w:eastAsia="ＭＳ 明朝" w:hAnsi="ＭＳ 明朝" w:hint="eastAsia"/>
        </w:rPr>
        <w:t>取り扱い</w:t>
      </w:r>
      <w:r w:rsidR="00FE25B5">
        <w:rPr>
          <w:rFonts w:ascii="ＭＳ 明朝" w:eastAsia="ＭＳ 明朝" w:hAnsi="ＭＳ 明朝" w:hint="eastAsia"/>
        </w:rPr>
        <w:t>について</w:t>
      </w:r>
      <w:r>
        <w:rPr>
          <w:rFonts w:ascii="ＭＳ 明朝" w:eastAsia="ＭＳ 明朝" w:hAnsi="ＭＳ 明朝" w:hint="eastAsia"/>
        </w:rPr>
        <w:t>は、</w:t>
      </w:r>
      <w:r w:rsidR="00FE25B5">
        <w:rPr>
          <w:rFonts w:ascii="ＭＳ 明朝" w:eastAsia="ＭＳ 明朝" w:hAnsi="ＭＳ 明朝" w:hint="eastAsia"/>
        </w:rPr>
        <w:t>以下のとおりです。</w:t>
      </w:r>
    </w:p>
    <w:p w:rsidR="00FE25B5" w:rsidRDefault="00FE25B5" w:rsidP="00FE25B5">
      <w:pPr>
        <w:ind w:firstLineChars="100" w:firstLine="210"/>
        <w:rPr>
          <w:rFonts w:ascii="ＭＳ 明朝" w:eastAsia="ＭＳ 明朝" w:hAnsi="ＭＳ 明朝"/>
        </w:rPr>
      </w:pPr>
      <w:r>
        <w:rPr>
          <w:rFonts w:ascii="ＭＳ 明朝" w:eastAsia="ＭＳ 明朝" w:hAnsi="ＭＳ 明朝" w:hint="eastAsia"/>
        </w:rPr>
        <w:t>特に要介護と認定された場合の取り扱いについては、厚生労働省のＱ＆Ａと見解が違いますのでご注意ください。</w:t>
      </w:r>
    </w:p>
    <w:p w:rsidR="004F77AC" w:rsidRDefault="004F77AC">
      <w:pPr>
        <w:rPr>
          <w:rFonts w:ascii="ＭＳ 明朝" w:eastAsia="ＭＳ 明朝" w:hAnsi="ＭＳ 明朝"/>
        </w:rPr>
      </w:pPr>
    </w:p>
    <w:tbl>
      <w:tblPr>
        <w:tblStyle w:val="a4"/>
        <w:tblW w:w="0" w:type="auto"/>
        <w:tblLook w:val="04A0" w:firstRow="1" w:lastRow="0" w:firstColumn="1" w:lastColumn="0" w:noHBand="0" w:noVBand="1"/>
      </w:tblPr>
      <w:tblGrid>
        <w:gridCol w:w="2180"/>
        <w:gridCol w:w="2180"/>
        <w:gridCol w:w="2180"/>
        <w:gridCol w:w="2180"/>
      </w:tblGrid>
      <w:tr w:rsidR="00D15BDD" w:rsidTr="008233D0">
        <w:tc>
          <w:tcPr>
            <w:tcW w:w="2180" w:type="dxa"/>
            <w:vMerge w:val="restart"/>
          </w:tcPr>
          <w:p w:rsidR="00D15BDD" w:rsidRDefault="00D15BDD" w:rsidP="00D15BDD">
            <w:pPr>
              <w:jc w:val="center"/>
              <w:rPr>
                <w:rFonts w:ascii="ＭＳ 明朝" w:eastAsia="ＭＳ 明朝" w:hAnsi="ＭＳ 明朝"/>
              </w:rPr>
            </w:pPr>
            <w:r>
              <w:rPr>
                <w:rFonts w:ascii="ＭＳ 明朝" w:eastAsia="ＭＳ 明朝" w:hAnsi="ＭＳ 明朝" w:hint="eastAsia"/>
              </w:rPr>
              <w:t>申請期間中の</w:t>
            </w:r>
          </w:p>
          <w:p w:rsidR="00D15BDD" w:rsidRDefault="00D15BDD" w:rsidP="00D15BDD">
            <w:pPr>
              <w:jc w:val="center"/>
              <w:rPr>
                <w:rFonts w:ascii="ＭＳ 明朝" w:eastAsia="ＭＳ 明朝" w:hAnsi="ＭＳ 明朝"/>
              </w:rPr>
            </w:pPr>
            <w:r>
              <w:rPr>
                <w:rFonts w:ascii="ＭＳ 明朝" w:eastAsia="ＭＳ 明朝" w:hAnsi="ＭＳ 明朝" w:hint="eastAsia"/>
              </w:rPr>
              <w:t>暫定サービス</w:t>
            </w:r>
          </w:p>
        </w:tc>
        <w:tc>
          <w:tcPr>
            <w:tcW w:w="6540" w:type="dxa"/>
            <w:gridSpan w:val="3"/>
          </w:tcPr>
          <w:p w:rsidR="00D15BDD" w:rsidRDefault="00D15BDD" w:rsidP="00D15BDD">
            <w:pPr>
              <w:jc w:val="center"/>
              <w:rPr>
                <w:rFonts w:ascii="ＭＳ 明朝" w:eastAsia="ＭＳ 明朝" w:hAnsi="ＭＳ 明朝"/>
              </w:rPr>
            </w:pPr>
            <w:r>
              <w:rPr>
                <w:rFonts w:ascii="ＭＳ 明朝" w:eastAsia="ＭＳ 明朝" w:hAnsi="ＭＳ 明朝" w:hint="eastAsia"/>
              </w:rPr>
              <w:t>認定結果・申請期間中の暫定のサービスの取り扱い</w:t>
            </w:r>
          </w:p>
        </w:tc>
      </w:tr>
      <w:tr w:rsidR="00D15BDD" w:rsidTr="00FE25B5">
        <w:tc>
          <w:tcPr>
            <w:tcW w:w="2180" w:type="dxa"/>
            <w:vMerge/>
          </w:tcPr>
          <w:p w:rsidR="00D15BDD" w:rsidRDefault="00D15BDD">
            <w:pPr>
              <w:rPr>
                <w:rFonts w:ascii="ＭＳ 明朝" w:eastAsia="ＭＳ 明朝" w:hAnsi="ＭＳ 明朝"/>
              </w:rPr>
            </w:pPr>
          </w:p>
        </w:tc>
        <w:tc>
          <w:tcPr>
            <w:tcW w:w="2180" w:type="dxa"/>
          </w:tcPr>
          <w:p w:rsidR="00D15BDD" w:rsidRDefault="00D15BDD" w:rsidP="00D15BDD">
            <w:pPr>
              <w:jc w:val="center"/>
              <w:rPr>
                <w:rFonts w:ascii="ＭＳ 明朝" w:eastAsia="ＭＳ 明朝" w:hAnsi="ＭＳ 明朝"/>
              </w:rPr>
            </w:pPr>
            <w:r>
              <w:rPr>
                <w:rFonts w:ascii="ＭＳ 明朝" w:eastAsia="ＭＳ 明朝" w:hAnsi="ＭＳ 明朝" w:hint="eastAsia"/>
              </w:rPr>
              <w:t>非該当</w:t>
            </w:r>
          </w:p>
        </w:tc>
        <w:tc>
          <w:tcPr>
            <w:tcW w:w="2180" w:type="dxa"/>
          </w:tcPr>
          <w:p w:rsidR="00D15BDD" w:rsidRDefault="00D15BDD" w:rsidP="00D15BDD">
            <w:pPr>
              <w:jc w:val="center"/>
              <w:rPr>
                <w:rFonts w:ascii="ＭＳ 明朝" w:eastAsia="ＭＳ 明朝" w:hAnsi="ＭＳ 明朝"/>
              </w:rPr>
            </w:pPr>
            <w:r>
              <w:rPr>
                <w:rFonts w:ascii="ＭＳ 明朝" w:eastAsia="ＭＳ 明朝" w:hAnsi="ＭＳ 明朝" w:hint="eastAsia"/>
              </w:rPr>
              <w:t>要支援</w:t>
            </w:r>
          </w:p>
        </w:tc>
        <w:tc>
          <w:tcPr>
            <w:tcW w:w="2180" w:type="dxa"/>
          </w:tcPr>
          <w:p w:rsidR="00D15BDD" w:rsidRDefault="00D15BDD" w:rsidP="00D15BDD">
            <w:pPr>
              <w:jc w:val="center"/>
              <w:rPr>
                <w:rFonts w:ascii="ＭＳ 明朝" w:eastAsia="ＭＳ 明朝" w:hAnsi="ＭＳ 明朝"/>
              </w:rPr>
            </w:pPr>
            <w:r>
              <w:rPr>
                <w:rFonts w:ascii="ＭＳ 明朝" w:eastAsia="ＭＳ 明朝" w:hAnsi="ＭＳ 明朝" w:hint="eastAsia"/>
              </w:rPr>
              <w:t>要介護</w:t>
            </w:r>
          </w:p>
        </w:tc>
      </w:tr>
      <w:tr w:rsidR="00FE25B5" w:rsidTr="00FE25B5">
        <w:tc>
          <w:tcPr>
            <w:tcW w:w="2180" w:type="dxa"/>
          </w:tcPr>
          <w:p w:rsidR="00FE25B5" w:rsidRDefault="00FE25B5">
            <w:pPr>
              <w:rPr>
                <w:rFonts w:ascii="ＭＳ 明朝" w:eastAsia="ＭＳ 明朝" w:hAnsi="ＭＳ 明朝"/>
              </w:rPr>
            </w:pPr>
            <w:r>
              <w:rPr>
                <w:rFonts w:ascii="ＭＳ 明朝" w:eastAsia="ＭＳ 明朝" w:hAnsi="ＭＳ 明朝" w:hint="eastAsia"/>
              </w:rPr>
              <w:t>給付のみ</w:t>
            </w:r>
          </w:p>
        </w:tc>
        <w:tc>
          <w:tcPr>
            <w:tcW w:w="2180" w:type="dxa"/>
          </w:tcPr>
          <w:p w:rsidR="00FE25B5" w:rsidRDefault="00D15BDD">
            <w:pPr>
              <w:rPr>
                <w:rFonts w:ascii="ＭＳ 明朝" w:eastAsia="ＭＳ 明朝" w:hAnsi="ＭＳ 明朝"/>
              </w:rPr>
            </w:pPr>
            <w:r>
              <w:rPr>
                <w:rFonts w:ascii="ＭＳ 明朝" w:eastAsia="ＭＳ 明朝" w:hAnsi="ＭＳ 明朝" w:hint="eastAsia"/>
              </w:rPr>
              <w:t>・全額自己負担</w:t>
            </w:r>
          </w:p>
        </w:tc>
        <w:tc>
          <w:tcPr>
            <w:tcW w:w="2180" w:type="dxa"/>
          </w:tcPr>
          <w:p w:rsidR="00FE25B5" w:rsidRDefault="00D15BDD">
            <w:pPr>
              <w:rPr>
                <w:rFonts w:ascii="ＭＳ 明朝" w:eastAsia="ＭＳ 明朝" w:hAnsi="ＭＳ 明朝"/>
              </w:rPr>
            </w:pPr>
            <w:r>
              <w:rPr>
                <w:rFonts w:ascii="ＭＳ 明朝" w:eastAsia="ＭＳ 明朝" w:hAnsi="ＭＳ 明朝" w:hint="eastAsia"/>
              </w:rPr>
              <w:t>・給付より支給</w:t>
            </w:r>
          </w:p>
        </w:tc>
        <w:tc>
          <w:tcPr>
            <w:tcW w:w="2180" w:type="dxa"/>
          </w:tcPr>
          <w:p w:rsidR="00FE25B5" w:rsidRDefault="00D15BDD">
            <w:pPr>
              <w:rPr>
                <w:rFonts w:ascii="ＭＳ 明朝" w:eastAsia="ＭＳ 明朝" w:hAnsi="ＭＳ 明朝"/>
              </w:rPr>
            </w:pPr>
            <w:r>
              <w:rPr>
                <w:rFonts w:ascii="ＭＳ 明朝" w:eastAsia="ＭＳ 明朝" w:hAnsi="ＭＳ 明朝" w:hint="eastAsia"/>
              </w:rPr>
              <w:t>・給付より支給</w:t>
            </w:r>
          </w:p>
        </w:tc>
      </w:tr>
      <w:tr w:rsidR="00FE25B5" w:rsidTr="00FE25B5">
        <w:tc>
          <w:tcPr>
            <w:tcW w:w="2180" w:type="dxa"/>
          </w:tcPr>
          <w:p w:rsidR="00FE25B5" w:rsidRDefault="00FE25B5">
            <w:pPr>
              <w:rPr>
                <w:rFonts w:ascii="ＭＳ 明朝" w:eastAsia="ＭＳ 明朝" w:hAnsi="ＭＳ 明朝"/>
              </w:rPr>
            </w:pPr>
            <w:r>
              <w:rPr>
                <w:rFonts w:ascii="ＭＳ 明朝" w:eastAsia="ＭＳ 明朝" w:hAnsi="ＭＳ 明朝" w:hint="eastAsia"/>
              </w:rPr>
              <w:t>給付＋総合事業</w:t>
            </w:r>
          </w:p>
        </w:tc>
        <w:tc>
          <w:tcPr>
            <w:tcW w:w="2180" w:type="dxa"/>
          </w:tcPr>
          <w:p w:rsidR="00FE25B5" w:rsidRDefault="00D15BDD" w:rsidP="006D6B86">
            <w:pPr>
              <w:ind w:left="210" w:hangingChars="100" w:hanging="210"/>
              <w:rPr>
                <w:rFonts w:ascii="ＭＳ 明朝" w:eastAsia="ＭＳ 明朝" w:hAnsi="ＭＳ 明朝"/>
              </w:rPr>
            </w:pPr>
            <w:r>
              <w:rPr>
                <w:rFonts w:ascii="ＭＳ 明朝" w:eastAsia="ＭＳ 明朝" w:hAnsi="ＭＳ 明朝" w:hint="eastAsia"/>
              </w:rPr>
              <w:t>・介護（予防）給付分は全額自己負担</w:t>
            </w:r>
          </w:p>
          <w:p w:rsidR="00D15BDD" w:rsidRDefault="00D15BDD" w:rsidP="006D6B86">
            <w:pPr>
              <w:ind w:left="210" w:hangingChars="100" w:hanging="210"/>
              <w:rPr>
                <w:rFonts w:ascii="ＭＳ 明朝" w:eastAsia="ＭＳ 明朝" w:hAnsi="ＭＳ 明朝"/>
              </w:rPr>
            </w:pPr>
            <w:r>
              <w:rPr>
                <w:rFonts w:ascii="ＭＳ 明朝" w:eastAsia="ＭＳ 明朝" w:hAnsi="ＭＳ 明朝" w:hint="eastAsia"/>
              </w:rPr>
              <w:t>・総合事業分は総合事業より支給</w:t>
            </w:r>
          </w:p>
        </w:tc>
        <w:tc>
          <w:tcPr>
            <w:tcW w:w="2180" w:type="dxa"/>
          </w:tcPr>
          <w:p w:rsidR="00FE25B5" w:rsidRDefault="00D15BDD" w:rsidP="006D6B86">
            <w:pPr>
              <w:ind w:left="210" w:hangingChars="100" w:hanging="210"/>
              <w:rPr>
                <w:rFonts w:ascii="ＭＳ 明朝" w:eastAsia="ＭＳ 明朝" w:hAnsi="ＭＳ 明朝"/>
              </w:rPr>
            </w:pPr>
            <w:r>
              <w:rPr>
                <w:rFonts w:ascii="ＭＳ 明朝" w:eastAsia="ＭＳ 明朝" w:hAnsi="ＭＳ 明朝" w:hint="eastAsia"/>
              </w:rPr>
              <w:t>・給付分は予防給付より支給</w:t>
            </w:r>
          </w:p>
          <w:p w:rsidR="00D15BDD" w:rsidRDefault="00D15BDD" w:rsidP="006D6B86">
            <w:pPr>
              <w:ind w:left="210" w:hangingChars="100" w:hanging="210"/>
              <w:rPr>
                <w:rFonts w:ascii="ＭＳ 明朝" w:eastAsia="ＭＳ 明朝" w:hAnsi="ＭＳ 明朝"/>
              </w:rPr>
            </w:pPr>
            <w:r>
              <w:rPr>
                <w:rFonts w:ascii="ＭＳ 明朝" w:eastAsia="ＭＳ 明朝" w:hAnsi="ＭＳ 明朝" w:hint="eastAsia"/>
              </w:rPr>
              <w:t>・</w:t>
            </w:r>
            <w:r w:rsidR="006D6B86">
              <w:rPr>
                <w:rFonts w:ascii="ＭＳ 明朝" w:eastAsia="ＭＳ 明朝" w:hAnsi="ＭＳ 明朝" w:hint="eastAsia"/>
              </w:rPr>
              <w:t>総合事業分は総合事業より支給</w:t>
            </w:r>
          </w:p>
        </w:tc>
        <w:tc>
          <w:tcPr>
            <w:tcW w:w="2180" w:type="dxa"/>
          </w:tcPr>
          <w:p w:rsidR="00FE25B5" w:rsidRDefault="006D6B86" w:rsidP="006D6B86">
            <w:pPr>
              <w:ind w:left="210" w:hangingChars="100" w:hanging="210"/>
              <w:rPr>
                <w:rFonts w:ascii="ＭＳ 明朝" w:eastAsia="ＭＳ 明朝" w:hAnsi="ＭＳ 明朝"/>
              </w:rPr>
            </w:pPr>
            <w:r>
              <w:rPr>
                <w:rFonts w:ascii="ＭＳ 明朝" w:eastAsia="ＭＳ 明朝" w:hAnsi="ＭＳ 明朝" w:hint="eastAsia"/>
              </w:rPr>
              <w:t>・給付分は介護給付より支給</w:t>
            </w:r>
          </w:p>
          <w:p w:rsidR="006D6B86" w:rsidRDefault="006D6B86" w:rsidP="006D6B86">
            <w:pPr>
              <w:ind w:left="210" w:hangingChars="100" w:hanging="210"/>
              <w:rPr>
                <w:rFonts w:ascii="ＭＳ 明朝" w:eastAsia="ＭＳ 明朝" w:hAnsi="ＭＳ 明朝"/>
              </w:rPr>
            </w:pPr>
            <w:r>
              <w:rPr>
                <w:rFonts w:ascii="ＭＳ 明朝" w:eastAsia="ＭＳ 明朝" w:hAnsi="ＭＳ 明朝" w:hint="eastAsia"/>
              </w:rPr>
              <w:t>・申請日に遡り、総合事業ではなく介護給付として支給</w:t>
            </w:r>
          </w:p>
        </w:tc>
      </w:tr>
      <w:tr w:rsidR="00FE25B5" w:rsidTr="00FE25B5">
        <w:tc>
          <w:tcPr>
            <w:tcW w:w="2180" w:type="dxa"/>
          </w:tcPr>
          <w:p w:rsidR="00FE25B5" w:rsidRDefault="00D15BDD">
            <w:pPr>
              <w:rPr>
                <w:rFonts w:ascii="ＭＳ 明朝" w:eastAsia="ＭＳ 明朝" w:hAnsi="ＭＳ 明朝"/>
              </w:rPr>
            </w:pPr>
            <w:r>
              <w:rPr>
                <w:rFonts w:ascii="ＭＳ 明朝" w:eastAsia="ＭＳ 明朝" w:hAnsi="ＭＳ 明朝" w:hint="eastAsia"/>
              </w:rPr>
              <w:t>総合事業</w:t>
            </w:r>
            <w:r w:rsidR="00FE25B5">
              <w:rPr>
                <w:rFonts w:ascii="ＭＳ 明朝" w:eastAsia="ＭＳ 明朝" w:hAnsi="ＭＳ 明朝" w:hint="eastAsia"/>
              </w:rPr>
              <w:t>のみ</w:t>
            </w:r>
          </w:p>
        </w:tc>
        <w:tc>
          <w:tcPr>
            <w:tcW w:w="2180" w:type="dxa"/>
          </w:tcPr>
          <w:p w:rsidR="00FE25B5" w:rsidRDefault="00D15BDD">
            <w:pPr>
              <w:rPr>
                <w:rFonts w:ascii="ＭＳ 明朝" w:eastAsia="ＭＳ 明朝" w:hAnsi="ＭＳ 明朝"/>
              </w:rPr>
            </w:pPr>
            <w:r>
              <w:rPr>
                <w:rFonts w:ascii="ＭＳ 明朝" w:eastAsia="ＭＳ 明朝" w:hAnsi="ＭＳ 明朝" w:hint="eastAsia"/>
              </w:rPr>
              <w:t>・総合事業より支給</w:t>
            </w:r>
          </w:p>
        </w:tc>
        <w:tc>
          <w:tcPr>
            <w:tcW w:w="2180" w:type="dxa"/>
          </w:tcPr>
          <w:p w:rsidR="00FE25B5" w:rsidRDefault="006D6B86">
            <w:pPr>
              <w:rPr>
                <w:rFonts w:ascii="ＭＳ 明朝" w:eastAsia="ＭＳ 明朝" w:hAnsi="ＭＳ 明朝"/>
              </w:rPr>
            </w:pPr>
            <w:r>
              <w:rPr>
                <w:rFonts w:ascii="ＭＳ 明朝" w:eastAsia="ＭＳ 明朝" w:hAnsi="ＭＳ 明朝" w:hint="eastAsia"/>
              </w:rPr>
              <w:t>・総合事業より支給</w:t>
            </w:r>
          </w:p>
        </w:tc>
        <w:tc>
          <w:tcPr>
            <w:tcW w:w="2180" w:type="dxa"/>
          </w:tcPr>
          <w:p w:rsidR="00FE25B5" w:rsidRDefault="006D6B86" w:rsidP="006D6B86">
            <w:pPr>
              <w:ind w:left="210" w:hangingChars="100" w:hanging="210"/>
              <w:rPr>
                <w:rFonts w:ascii="ＭＳ 明朝" w:eastAsia="ＭＳ 明朝" w:hAnsi="ＭＳ 明朝"/>
              </w:rPr>
            </w:pPr>
            <w:r>
              <w:rPr>
                <w:rFonts w:ascii="ＭＳ 明朝" w:eastAsia="ＭＳ 明朝" w:hAnsi="ＭＳ 明朝" w:hint="eastAsia"/>
              </w:rPr>
              <w:t>・申請日に遡り、総合事業ではなく介護給付の訪問介護・通所介護として支給</w:t>
            </w:r>
          </w:p>
        </w:tc>
      </w:tr>
    </w:tbl>
    <w:p w:rsidR="004F77AC" w:rsidRDefault="006D6B86">
      <w:pPr>
        <w:rPr>
          <w:rFonts w:ascii="ＭＳ 明朝" w:eastAsia="ＭＳ 明朝" w:hAnsi="ＭＳ 明朝"/>
        </w:rPr>
      </w:pPr>
      <w:r>
        <w:rPr>
          <w:rFonts w:ascii="ＭＳ 明朝" w:eastAsia="ＭＳ 明朝" w:hAnsi="ＭＳ 明朝" w:hint="eastAsia"/>
        </w:rPr>
        <w:t>※給付とは、介護給付並びに予防給付で支給されるサービスをいう。総合事業とは、総合事業訪問型・通所型サービスをいう。</w:t>
      </w: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4F77AC" w:rsidRDefault="006D6B86">
      <w:pPr>
        <w:rPr>
          <w:rFonts w:ascii="ＭＳ 明朝" w:eastAsia="ＭＳ 明朝" w:hAnsi="ＭＳ 明朝"/>
        </w:rPr>
      </w:pPr>
      <w:r>
        <w:rPr>
          <mc:AlternateContent>
            <mc:Choice Requires="w16se">
              <w:rFonts w:ascii="ＭＳ 明朝" w:eastAsia="ＭＳ 明朝" w:hAnsi="ＭＳ 明朝" w:hint="eastAsia"/>
            </mc:Choice>
            <mc:Fallback>
              <w:rFonts w:ascii="ＭＳ 明朝" w:eastAsia="ＭＳ 明朝" w:hAnsi="ＭＳ 明朝" w:cs="ＭＳ 明朝" w:hint="eastAsia"/>
            </mc:Fallback>
          </mc:AlternateContent>
        </w:rPr>
        <w:lastRenderedPageBreak/>
        <mc:AlternateContent>
          <mc:Choice Requires="w16se">
            <w16se:symEx w16se:font="ＭＳ 明朝" w16se:char="25C6"/>
          </mc:Choice>
          <mc:Fallback>
            <w:t>◆</w:t>
          </mc:Fallback>
        </mc:AlternateContent>
      </w:r>
      <w:r>
        <w:rPr>
          <w:rFonts w:ascii="ＭＳ 明朝" w:eastAsia="ＭＳ 明朝" w:hAnsi="ＭＳ 明朝" w:hint="eastAsia"/>
        </w:rPr>
        <w:t>事業対象者の要介護等認定の申請期間中における暫定サービスの取り扱いに対する厚生労働省のＱ＆Ａ</w:t>
      </w:r>
      <w:r w:rsidRPr="006D6B86">
        <w:rPr>
          <w:rFonts w:ascii="ＭＳ 明朝" w:eastAsia="ＭＳ 明朝" w:hAnsi="ＭＳ 明朝" w:hint="eastAsia"/>
          <w:sz w:val="18"/>
          <w:szCs w:val="18"/>
        </w:rPr>
        <w:t>（介護予防・日常生活支援総合事業ガイドラインについてのＱ＆Ａ</w:t>
      </w:r>
      <w:r w:rsidR="00B21161">
        <w:rPr>
          <w:rFonts w:ascii="ＭＳ 明朝" w:eastAsia="ＭＳ 明朝" w:hAnsi="ＭＳ 明朝" w:hint="eastAsia"/>
          <w:sz w:val="18"/>
          <w:szCs w:val="18"/>
        </w:rPr>
        <w:t>平成</w:t>
      </w:r>
      <w:r w:rsidR="008E22A3">
        <w:rPr>
          <w:rFonts w:ascii="ＭＳ 明朝" w:eastAsia="ＭＳ 明朝" w:hAnsi="ＭＳ 明朝" w:hint="eastAsia"/>
          <w:sz w:val="18"/>
          <w:szCs w:val="18"/>
        </w:rPr>
        <w:t>２７</w:t>
      </w:r>
      <w:r w:rsidR="00B21161">
        <w:rPr>
          <w:rFonts w:ascii="ＭＳ 明朝" w:eastAsia="ＭＳ 明朝" w:hAnsi="ＭＳ 明朝" w:hint="eastAsia"/>
          <w:sz w:val="18"/>
          <w:szCs w:val="18"/>
        </w:rPr>
        <w:t>年</w:t>
      </w:r>
      <w:r w:rsidR="008E22A3">
        <w:rPr>
          <w:rFonts w:ascii="ＭＳ 明朝" w:eastAsia="ＭＳ 明朝" w:hAnsi="ＭＳ 明朝" w:hint="eastAsia"/>
          <w:sz w:val="18"/>
          <w:szCs w:val="18"/>
        </w:rPr>
        <w:t>３</w:t>
      </w:r>
      <w:r w:rsidR="00B21161">
        <w:rPr>
          <w:rFonts w:ascii="ＭＳ 明朝" w:eastAsia="ＭＳ 明朝" w:hAnsi="ＭＳ 明朝" w:hint="eastAsia"/>
          <w:sz w:val="18"/>
          <w:szCs w:val="18"/>
        </w:rPr>
        <w:t>月</w:t>
      </w:r>
      <w:r w:rsidR="008E22A3">
        <w:rPr>
          <w:rFonts w:ascii="ＭＳ 明朝" w:eastAsia="ＭＳ 明朝" w:hAnsi="ＭＳ 明朝" w:hint="eastAsia"/>
          <w:sz w:val="18"/>
          <w:szCs w:val="18"/>
        </w:rPr>
        <w:t>３１</w:t>
      </w:r>
      <w:r w:rsidRPr="006D6B86">
        <w:rPr>
          <w:rFonts w:ascii="ＭＳ 明朝" w:eastAsia="ＭＳ 明朝" w:hAnsi="ＭＳ 明朝" w:hint="eastAsia"/>
          <w:sz w:val="18"/>
          <w:szCs w:val="18"/>
        </w:rPr>
        <w:t>日版）</w:t>
      </w:r>
    </w:p>
    <w:p w:rsidR="004F77AC" w:rsidRDefault="004F77AC">
      <w:pPr>
        <w:rPr>
          <w:rFonts w:ascii="ＭＳ 明朝" w:eastAsia="ＭＳ 明朝" w:hAnsi="ＭＳ 明朝"/>
        </w:rPr>
      </w:pPr>
    </w:p>
    <w:p w:rsidR="004F77AC" w:rsidRPr="00F12F99" w:rsidRDefault="006D6B86">
      <w:pPr>
        <w:rPr>
          <w:rFonts w:ascii="ＭＳ 明朝" w:eastAsia="ＭＳ 明朝" w:hAnsi="ＭＳ 明朝"/>
          <w:szCs w:val="21"/>
        </w:rPr>
      </w:pPr>
      <w:r w:rsidRPr="00F12F99">
        <w:rPr>
          <w:rFonts w:ascii="ＭＳ 明朝" w:eastAsia="ＭＳ 明朝" w:hAnsi="ＭＳ 明朝" w:hint="eastAsia"/>
          <w:szCs w:val="21"/>
        </w:rPr>
        <w:t>問</w:t>
      </w:r>
      <w:r w:rsidR="008E22A3">
        <w:rPr>
          <w:rFonts w:ascii="ＭＳ 明朝" w:eastAsia="ＭＳ 明朝" w:hAnsi="ＭＳ 明朝" w:hint="eastAsia"/>
          <w:szCs w:val="21"/>
        </w:rPr>
        <w:t>４</w:t>
      </w:r>
      <w:r w:rsidRPr="00F12F99">
        <w:rPr>
          <w:rFonts w:ascii="ＭＳ 明朝" w:eastAsia="ＭＳ 明朝" w:hAnsi="ＭＳ 明朝" w:hint="eastAsia"/>
          <w:szCs w:val="21"/>
        </w:rPr>
        <w:t>：基本チェックリストによりサービス事業対象者として介護予防ケアマネジメントを申請し、総合事業の訪問型サービスを利用していた者が、要支援認定申請を行い、介護予防支援の暫定プランに基づいて総合事業の訪問型サービスと福祉用具貸与を利用していたところ、要介護１と判定された場合は、</w:t>
      </w:r>
      <w:r w:rsidR="00631A3E" w:rsidRPr="00F12F99">
        <w:rPr>
          <w:rFonts w:ascii="ＭＳ 明朝" w:eastAsia="ＭＳ 明朝" w:hAnsi="ＭＳ 明朝" w:hint="eastAsia"/>
          <w:szCs w:val="21"/>
        </w:rPr>
        <w:t>総合事業の訪問型サービスの利用分は全額自己負担になるのか</w:t>
      </w:r>
      <w:r w:rsidR="008E22A3">
        <w:rPr>
          <w:rFonts w:ascii="ＭＳ 明朝" w:eastAsia="ＭＳ 明朝" w:hAnsi="ＭＳ 明朝" w:hint="eastAsia"/>
          <w:szCs w:val="21"/>
        </w:rPr>
        <w:t>。</w:t>
      </w:r>
    </w:p>
    <w:p w:rsidR="00631A3E" w:rsidRPr="00F12F99" w:rsidRDefault="00631A3E">
      <w:pPr>
        <w:rPr>
          <w:rFonts w:ascii="ＭＳ 明朝" w:eastAsia="ＭＳ 明朝" w:hAnsi="ＭＳ 明朝"/>
          <w:szCs w:val="21"/>
        </w:rPr>
      </w:pPr>
    </w:p>
    <w:p w:rsidR="00F12F99" w:rsidRDefault="00631A3E" w:rsidP="00F12F99">
      <w:pPr>
        <w:pStyle w:val="Default"/>
        <w:rPr>
          <w:rFonts w:ascii="ＭＳ 明朝" w:eastAsia="ＭＳ 明朝" w:hAnsi="ＭＳ 明朝"/>
          <w:sz w:val="21"/>
          <w:szCs w:val="21"/>
        </w:rPr>
      </w:pPr>
      <w:r w:rsidRPr="00F12F99">
        <w:rPr>
          <w:rFonts w:ascii="ＭＳ 明朝" w:eastAsia="ＭＳ 明朝" w:hAnsi="ＭＳ 明朝" w:hint="eastAsia"/>
          <w:sz w:val="21"/>
          <w:szCs w:val="21"/>
        </w:rPr>
        <w:t>（答）</w:t>
      </w:r>
    </w:p>
    <w:p w:rsidR="00F12F99" w:rsidRPr="00F12F99" w:rsidRDefault="00D324B2" w:rsidP="00F12F99">
      <w:pPr>
        <w:pStyle w:val="Default"/>
        <w:ind w:firstLineChars="100" w:firstLine="210"/>
        <w:rPr>
          <w:rFonts w:ascii="ＭＳ 明朝" w:eastAsia="ＭＳ 明朝" w:hAnsi="ＭＳ 明朝"/>
          <w:sz w:val="21"/>
          <w:szCs w:val="21"/>
        </w:rPr>
      </w:pPr>
      <w:r w:rsidRPr="00F12F99">
        <w:rPr>
          <w:rFonts w:ascii="ＭＳ 明朝" w:eastAsia="ＭＳ 明朝" w:hAnsi="ＭＳ 明朝" w:hint="eastAsia"/>
          <w:sz w:val="21"/>
          <w:szCs w:val="21"/>
        </w:rPr>
        <w:t>要介護認定は申請日に遡って認定有効期間が開始し、また要介護者はサービス事業を利用することができないため、サービス事業のサービスを利用した</w:t>
      </w:r>
      <w:r w:rsidR="00F12F99" w:rsidRPr="00F12F99">
        <w:rPr>
          <w:rFonts w:ascii="ＭＳ 明朝" w:eastAsia="ＭＳ 明朝" w:hAnsi="ＭＳ 明朝" w:hint="eastAsia"/>
          <w:sz w:val="21"/>
          <w:szCs w:val="21"/>
        </w:rPr>
        <w:t>事業対象者が要介護１以上の認定となったことにより全額自己負担となることを避けるため、介護給付の利用を開始するまでの間はサービス事業によるサービスの利用を継続することを可能としている。</w:t>
      </w:r>
      <w:r w:rsidR="00F12F99" w:rsidRPr="00F12F99">
        <w:rPr>
          <w:rFonts w:ascii="ＭＳ 明朝" w:eastAsia="ＭＳ 明朝" w:hAnsi="ＭＳ 明朝"/>
          <w:sz w:val="21"/>
          <w:szCs w:val="21"/>
        </w:rPr>
        <w:t xml:space="preserve"> </w:t>
      </w:r>
    </w:p>
    <w:p w:rsidR="00F12F99" w:rsidRPr="00F12F99" w:rsidRDefault="00F12F99" w:rsidP="00F12F99">
      <w:pPr>
        <w:pStyle w:val="Default"/>
        <w:ind w:firstLineChars="100" w:firstLine="210"/>
        <w:rPr>
          <w:rFonts w:ascii="ＭＳ 明朝" w:eastAsia="ＭＳ 明朝" w:hAnsi="ＭＳ 明朝"/>
          <w:sz w:val="21"/>
          <w:szCs w:val="21"/>
        </w:rPr>
      </w:pPr>
      <w:r w:rsidRPr="00F12F99">
        <w:rPr>
          <w:rFonts w:ascii="ＭＳ 明朝" w:eastAsia="ＭＳ 明朝" w:hAnsi="ＭＳ 明朝" w:hint="eastAsia"/>
          <w:sz w:val="21"/>
          <w:szCs w:val="21"/>
        </w:rPr>
        <w:t>お尋ねの場合、要支援認定申請と同時に、給付サービスである福祉用具貸与の利用を開始しているため、申請日に遡って要介護者として取り扱うか、事業対象者のままとして取り扱うかによって、以下のような考え方となる。</w:t>
      </w:r>
      <w:r w:rsidRPr="00F12F99">
        <w:rPr>
          <w:rFonts w:ascii="ＭＳ 明朝" w:eastAsia="ＭＳ 明朝" w:hAnsi="ＭＳ 明朝"/>
          <w:sz w:val="21"/>
          <w:szCs w:val="21"/>
        </w:rPr>
        <w:t xml:space="preserve"> </w:t>
      </w:r>
    </w:p>
    <w:p w:rsidR="00F12F99" w:rsidRPr="00F12F99" w:rsidRDefault="00F12F99" w:rsidP="00F12F99">
      <w:pPr>
        <w:pStyle w:val="Default"/>
        <w:ind w:left="210" w:hangingChars="100" w:hanging="210"/>
        <w:rPr>
          <w:rFonts w:ascii="ＭＳ 明朝" w:eastAsia="ＭＳ 明朝" w:hAnsi="ＭＳ 明朝"/>
          <w:sz w:val="21"/>
          <w:szCs w:val="21"/>
        </w:rPr>
      </w:pPr>
      <w:r w:rsidRPr="00F12F99">
        <w:rPr>
          <w:rFonts w:ascii="ＭＳ 明朝" w:eastAsia="ＭＳ 明朝" w:hAnsi="ＭＳ 明朝" w:hint="eastAsia"/>
          <w:sz w:val="21"/>
          <w:szCs w:val="21"/>
        </w:rPr>
        <w:t>①</w:t>
      </w:r>
      <w:r w:rsidRPr="00F12F99">
        <w:rPr>
          <w:rFonts w:ascii="ＭＳ 明朝" w:eastAsia="ＭＳ 明朝" w:hAnsi="ＭＳ 明朝"/>
          <w:sz w:val="21"/>
          <w:szCs w:val="21"/>
        </w:rPr>
        <w:t xml:space="preserve"> </w:t>
      </w:r>
      <w:r>
        <w:rPr>
          <w:rFonts w:ascii="ＭＳ 明朝" w:eastAsia="ＭＳ 明朝" w:hAnsi="ＭＳ 明朝"/>
          <w:sz w:val="21"/>
          <w:szCs w:val="21"/>
        </w:rPr>
        <w:t xml:space="preserve"> </w:t>
      </w:r>
      <w:r w:rsidRPr="00F12F99">
        <w:rPr>
          <w:rFonts w:ascii="ＭＳ 明朝" w:eastAsia="ＭＳ 明朝" w:hAnsi="ＭＳ 明朝" w:hint="eastAsia"/>
          <w:sz w:val="21"/>
          <w:szCs w:val="21"/>
        </w:rPr>
        <w:t>要介護者として取り扱うのであれば、事業のサービスは利用できないため、総合事業の訪問型サービス利用分が全額自己負担になり、福祉用具貸与のみ給付対象となる。</w:t>
      </w:r>
      <w:r w:rsidRPr="00F12F99">
        <w:rPr>
          <w:rFonts w:ascii="ＭＳ 明朝" w:eastAsia="ＭＳ 明朝" w:hAnsi="ＭＳ 明朝"/>
          <w:sz w:val="21"/>
          <w:szCs w:val="21"/>
        </w:rPr>
        <w:t xml:space="preserve"> </w:t>
      </w:r>
    </w:p>
    <w:p w:rsidR="00F12F99" w:rsidRDefault="00F12F99" w:rsidP="00F12F99">
      <w:pPr>
        <w:pStyle w:val="Default"/>
        <w:ind w:left="210" w:hangingChars="100" w:hanging="210"/>
        <w:rPr>
          <w:rFonts w:ascii="ＭＳ 明朝" w:eastAsia="ＭＳ 明朝" w:hAnsi="ＭＳ 明朝"/>
          <w:sz w:val="21"/>
          <w:szCs w:val="21"/>
        </w:rPr>
      </w:pPr>
      <w:r w:rsidRPr="00F12F99">
        <w:rPr>
          <w:rFonts w:ascii="ＭＳ 明朝" w:eastAsia="ＭＳ 明朝" w:hAnsi="ＭＳ 明朝" w:hint="eastAsia"/>
          <w:sz w:val="21"/>
          <w:szCs w:val="21"/>
        </w:rPr>
        <w:t>②</w:t>
      </w:r>
      <w:r w:rsidRPr="00F12F99">
        <w:rPr>
          <w:rFonts w:ascii="ＭＳ 明朝" w:eastAsia="ＭＳ 明朝" w:hAnsi="ＭＳ 明朝"/>
          <w:sz w:val="21"/>
          <w:szCs w:val="21"/>
        </w:rPr>
        <w:t xml:space="preserve"> </w:t>
      </w:r>
      <w:r>
        <w:rPr>
          <w:rFonts w:ascii="ＭＳ 明朝" w:eastAsia="ＭＳ 明朝" w:hAnsi="ＭＳ 明朝"/>
          <w:sz w:val="21"/>
          <w:szCs w:val="21"/>
        </w:rPr>
        <w:t xml:space="preserve"> </w:t>
      </w:r>
      <w:r w:rsidRPr="00F12F99">
        <w:rPr>
          <w:rFonts w:ascii="ＭＳ 明朝" w:eastAsia="ＭＳ 明朝" w:hAnsi="ＭＳ 明朝" w:hint="eastAsia"/>
          <w:sz w:val="21"/>
          <w:szCs w:val="21"/>
        </w:rPr>
        <w:t>事業対象者のままとして取り扱うのであれば、総合事業の訪問型サービスの利用分を事業で請求することができ、福祉用具貸与が全額自己負担となる。</w:t>
      </w:r>
      <w:r w:rsidRPr="00F12F99">
        <w:rPr>
          <w:rFonts w:ascii="ＭＳ 明朝" w:eastAsia="ＭＳ 明朝" w:hAnsi="ＭＳ 明朝"/>
          <w:sz w:val="21"/>
          <w:szCs w:val="21"/>
        </w:rPr>
        <w:t xml:space="preserve"> </w:t>
      </w:r>
    </w:p>
    <w:p w:rsidR="008E22A3" w:rsidRPr="00F12F99" w:rsidRDefault="008E22A3" w:rsidP="00F12F99">
      <w:pPr>
        <w:pStyle w:val="Default"/>
        <w:ind w:left="210" w:hangingChars="100" w:hanging="210"/>
        <w:rPr>
          <w:rFonts w:ascii="ＭＳ 明朝" w:eastAsia="ＭＳ 明朝" w:hAnsi="ＭＳ 明朝"/>
          <w:sz w:val="21"/>
          <w:szCs w:val="21"/>
        </w:rPr>
      </w:pPr>
    </w:p>
    <w:p w:rsidR="00F12F99" w:rsidRPr="00F12F99" w:rsidRDefault="00F12F99" w:rsidP="00F12F99">
      <w:pPr>
        <w:pStyle w:val="Default"/>
        <w:rPr>
          <w:rFonts w:ascii="ＭＳ 明朝" w:eastAsia="ＭＳ 明朝" w:hAnsi="ＭＳ 明朝"/>
          <w:sz w:val="21"/>
          <w:szCs w:val="21"/>
        </w:rPr>
      </w:pPr>
      <w:r>
        <w:rPr>
          <w:rFonts w:ascii="ＭＳ 明朝" w:eastAsia="ＭＳ 明朝" w:hAnsi="ＭＳ 明朝" w:hint="eastAsia"/>
          <w:sz w:val="21"/>
          <w:szCs w:val="21"/>
        </w:rPr>
        <w:t>○高原</w:t>
      </w:r>
      <w:r w:rsidRPr="00F12F99">
        <w:rPr>
          <w:rFonts w:ascii="ＭＳ 明朝" w:eastAsia="ＭＳ 明朝" w:hAnsi="ＭＳ 明朝" w:hint="eastAsia"/>
          <w:sz w:val="21"/>
          <w:szCs w:val="21"/>
        </w:rPr>
        <w:t>町の見解</w:t>
      </w:r>
      <w:r w:rsidRPr="00F12F99">
        <w:rPr>
          <w:rFonts w:ascii="ＭＳ 明朝" w:eastAsia="ＭＳ 明朝" w:hAnsi="ＭＳ 明朝"/>
          <w:sz w:val="21"/>
          <w:szCs w:val="21"/>
        </w:rPr>
        <w:t xml:space="preserve"> </w:t>
      </w:r>
    </w:p>
    <w:p w:rsidR="00CE0F11" w:rsidRDefault="00F12F99" w:rsidP="00675AA7">
      <w:pPr>
        <w:pStyle w:val="Default"/>
        <w:ind w:firstLineChars="100" w:firstLine="210"/>
        <w:rPr>
          <w:rFonts w:ascii="ＭＳ 明朝" w:eastAsia="ＭＳ 明朝" w:hAnsi="ＭＳ 明朝"/>
          <w:sz w:val="21"/>
          <w:szCs w:val="21"/>
        </w:rPr>
      </w:pPr>
      <w:r>
        <w:rPr>
          <w:rFonts w:ascii="ＭＳ 明朝" w:eastAsia="ＭＳ 明朝" w:hAnsi="ＭＳ 明朝" w:hint="eastAsia"/>
          <w:sz w:val="21"/>
          <w:szCs w:val="21"/>
        </w:rPr>
        <w:t>上記のような事例の場合、高原町においては、訪問型サービスと福祉用具貸与のいず</w:t>
      </w:r>
      <w:r w:rsidRPr="00F12F99">
        <w:rPr>
          <w:rFonts w:ascii="ＭＳ 明朝" w:eastAsia="ＭＳ 明朝" w:hAnsi="ＭＳ 明朝" w:hint="eastAsia"/>
          <w:sz w:val="21"/>
          <w:szCs w:val="21"/>
        </w:rPr>
        <w:t>れも自己負担となることを避けるため、事業対象者が総合事業のサービス利用期間中に要介護</w:t>
      </w:r>
      <w:r w:rsidR="00675AA7">
        <w:rPr>
          <w:rFonts w:ascii="ＭＳ 明朝" w:eastAsia="ＭＳ 明朝" w:hAnsi="ＭＳ 明朝" w:hint="eastAsia"/>
          <w:sz w:val="21"/>
          <w:szCs w:val="21"/>
        </w:rPr>
        <w:t>等認定申請を行う</w:t>
      </w:r>
      <w:r w:rsidRPr="00F12F99">
        <w:rPr>
          <w:rFonts w:ascii="ＭＳ 明朝" w:eastAsia="ＭＳ 明朝" w:hAnsi="ＭＳ 明朝" w:hint="eastAsia"/>
          <w:sz w:val="21"/>
          <w:szCs w:val="21"/>
        </w:rPr>
        <w:t>場合、通常どおり新規で要介護等認定申請を行った場合と同様に</w:t>
      </w:r>
      <w:r w:rsidR="00675AA7">
        <w:rPr>
          <w:rFonts w:ascii="ＭＳ 明朝" w:eastAsia="ＭＳ 明朝" w:hAnsi="ＭＳ 明朝" w:hint="eastAsia"/>
          <w:sz w:val="21"/>
          <w:szCs w:val="21"/>
        </w:rPr>
        <w:t>、</w:t>
      </w:r>
      <w:r w:rsidRPr="00F12F99">
        <w:rPr>
          <w:rFonts w:ascii="ＭＳ 明朝" w:eastAsia="ＭＳ 明朝" w:hAnsi="ＭＳ 明朝" w:hint="eastAsia"/>
          <w:sz w:val="21"/>
          <w:szCs w:val="21"/>
        </w:rPr>
        <w:t>申請日に遡って暫定で利用していた訪問型サービスは、介護給付の訪問介護でサービス提供したものと判断します。</w:t>
      </w:r>
    </w:p>
    <w:p w:rsidR="00F12F99" w:rsidRPr="00CE0F11" w:rsidRDefault="00AD70FD" w:rsidP="00CE0F11">
      <w:pPr>
        <w:pStyle w:val="Default"/>
        <w:ind w:firstLineChars="100" w:firstLine="210"/>
        <w:rPr>
          <w:rFonts w:ascii="ＭＳ 明朝" w:eastAsia="ＭＳ 明朝" w:hAnsi="ＭＳ 明朝"/>
          <w:sz w:val="21"/>
          <w:szCs w:val="21"/>
        </w:rPr>
      </w:pPr>
      <w:r w:rsidRPr="00CE0F11">
        <w:rPr>
          <w:rFonts w:ascii="ＭＳ 明朝" w:eastAsia="ＭＳ 明朝" w:hAnsi="ＭＳ 明朝" w:hint="eastAsia"/>
          <w:sz w:val="21"/>
          <w:szCs w:val="21"/>
        </w:rPr>
        <w:t>ただし、</w:t>
      </w:r>
      <w:r w:rsidR="00CE0F11" w:rsidRPr="00CE0F11">
        <w:rPr>
          <w:rFonts w:ascii="ＭＳ 明朝" w:eastAsia="ＭＳ 明朝" w:hAnsi="ＭＳ 明朝" w:hint="eastAsia"/>
          <w:sz w:val="21"/>
          <w:szCs w:val="21"/>
        </w:rPr>
        <w:t>要介護等認定申請を行う際、</w:t>
      </w:r>
      <w:r w:rsidR="00675AA7" w:rsidRPr="00CE0F11">
        <w:rPr>
          <w:rFonts w:ascii="ＭＳ 明朝" w:eastAsia="ＭＳ 明朝" w:hAnsi="ＭＳ 明朝" w:hint="eastAsia"/>
          <w:sz w:val="21"/>
          <w:szCs w:val="21"/>
        </w:rPr>
        <w:t>地域包括支援センターと居宅介護支援事業所との調整により、高原町に</w:t>
      </w:r>
      <w:r w:rsidR="00CE0F11" w:rsidRPr="00CE0F11">
        <w:rPr>
          <w:rFonts w:ascii="ＭＳ 明朝" w:eastAsia="ＭＳ 明朝" w:hAnsi="ＭＳ 明朝" w:hint="eastAsia"/>
          <w:sz w:val="21"/>
          <w:szCs w:val="21"/>
        </w:rPr>
        <w:t>居宅サービス計画作成依頼（変更）届出書や</w:t>
      </w:r>
      <w:r w:rsidR="00675AA7" w:rsidRPr="00CE0F11">
        <w:rPr>
          <w:rFonts w:ascii="ＭＳ 明朝" w:eastAsia="ＭＳ 明朝" w:hAnsi="ＭＳ 明朝" w:hint="eastAsia"/>
          <w:sz w:val="21"/>
          <w:szCs w:val="21"/>
        </w:rPr>
        <w:t>暫定プランを提出</w:t>
      </w:r>
      <w:r w:rsidR="00CE0F11" w:rsidRPr="00CE0F11">
        <w:rPr>
          <w:rFonts w:ascii="ＭＳ 明朝" w:eastAsia="ＭＳ 明朝" w:hAnsi="ＭＳ 明朝" w:hint="eastAsia"/>
          <w:sz w:val="21"/>
          <w:szCs w:val="21"/>
        </w:rPr>
        <w:t>する必要があります。この場合の</w:t>
      </w:r>
      <w:r w:rsidR="00F12F99" w:rsidRPr="00CE0F11">
        <w:rPr>
          <w:rFonts w:ascii="ＭＳ 明朝" w:eastAsia="ＭＳ 明朝" w:hAnsi="ＭＳ 明朝" w:hint="eastAsia"/>
          <w:sz w:val="21"/>
          <w:szCs w:val="21"/>
        </w:rPr>
        <w:t>給付管理票は、月末時点で担当している居宅介護支援事業所が申請前に利用していた訪</w:t>
      </w:r>
      <w:r w:rsidR="00CE0F11">
        <w:rPr>
          <w:rFonts w:ascii="ＭＳ 明朝" w:eastAsia="ＭＳ 明朝" w:hAnsi="ＭＳ 明朝" w:hint="eastAsia"/>
          <w:sz w:val="21"/>
          <w:szCs w:val="21"/>
        </w:rPr>
        <w:t>問型サービスの分を含めて作成します</w:t>
      </w:r>
      <w:r w:rsidR="001C3CCB">
        <w:rPr>
          <w:rFonts w:ascii="ＭＳ 明朝" w:eastAsia="ＭＳ 明朝" w:hAnsi="ＭＳ 明朝" w:hint="eastAsia"/>
          <w:sz w:val="21"/>
          <w:szCs w:val="21"/>
        </w:rPr>
        <w:t>が、</w:t>
      </w:r>
      <w:r w:rsidR="00F12F99" w:rsidRPr="00CE0F11">
        <w:rPr>
          <w:rFonts w:ascii="ＭＳ 明朝" w:eastAsia="ＭＳ 明朝" w:hAnsi="ＭＳ 明朝" w:hint="eastAsia"/>
          <w:sz w:val="21"/>
          <w:szCs w:val="21"/>
        </w:rPr>
        <w:t>月額報酬のサービスは日割り請求となります。</w:t>
      </w:r>
      <w:r w:rsidR="00F12F99" w:rsidRPr="00CE0F11">
        <w:rPr>
          <w:rFonts w:ascii="ＭＳ 明朝" w:eastAsia="ＭＳ 明朝" w:hAnsi="ＭＳ 明朝"/>
          <w:sz w:val="21"/>
          <w:szCs w:val="21"/>
        </w:rPr>
        <w:t xml:space="preserve"> </w:t>
      </w:r>
    </w:p>
    <w:p w:rsidR="00631A3E" w:rsidRPr="00CE0F11" w:rsidRDefault="00F12F99" w:rsidP="00CE0F11">
      <w:pPr>
        <w:pStyle w:val="Default"/>
        <w:ind w:firstLineChars="100" w:firstLine="210"/>
        <w:rPr>
          <w:rFonts w:ascii="ＭＳ 明朝" w:eastAsia="ＭＳ 明朝" w:hAnsi="ＭＳ 明朝"/>
          <w:sz w:val="21"/>
          <w:szCs w:val="21"/>
        </w:rPr>
      </w:pPr>
      <w:r w:rsidRPr="00CE0F11">
        <w:rPr>
          <w:rFonts w:ascii="ＭＳ 明朝" w:eastAsia="ＭＳ 明朝" w:hAnsi="ＭＳ 明朝" w:hint="eastAsia"/>
          <w:sz w:val="21"/>
          <w:szCs w:val="21"/>
        </w:rPr>
        <w:t>なお、非該当と認定された場合は、事業対象者として取り扱い、総合事業の訪問型サービスは事業で請求し、福祉用具貸与は全額自己負担となりますのでご注意ください。</w:t>
      </w:r>
    </w:p>
    <w:p w:rsidR="004F77AC" w:rsidRPr="00CE0F11" w:rsidRDefault="00CE0F11" w:rsidP="001C3CCB">
      <w:pPr>
        <w:ind w:firstLineChars="100" w:firstLine="210"/>
        <w:rPr>
          <w:rFonts w:ascii="ＭＳ 明朝" w:eastAsia="ＭＳ 明朝" w:hAnsi="ＭＳ 明朝"/>
          <w:szCs w:val="21"/>
        </w:rPr>
      </w:pPr>
      <w:r w:rsidRPr="00CE0F11">
        <w:rPr>
          <w:rFonts w:ascii="ＭＳ 明朝" w:eastAsia="ＭＳ 明朝" w:hAnsi="ＭＳ 明朝" w:hint="eastAsia"/>
          <w:szCs w:val="21"/>
        </w:rPr>
        <w:t>通所介護も同様の取り扱いとします。</w:t>
      </w:r>
    </w:p>
    <w:p w:rsidR="004F77AC" w:rsidRDefault="004F77AC">
      <w:pPr>
        <w:rPr>
          <w:rFonts w:ascii="ＭＳ 明朝" w:eastAsia="ＭＳ 明朝" w:hAnsi="ＭＳ 明朝"/>
        </w:rPr>
      </w:pPr>
    </w:p>
    <w:p w:rsidR="004F77AC" w:rsidRDefault="004F77AC">
      <w:pPr>
        <w:rPr>
          <w:rFonts w:ascii="ＭＳ 明朝" w:eastAsia="ＭＳ 明朝" w:hAnsi="ＭＳ 明朝"/>
        </w:rPr>
      </w:pPr>
    </w:p>
    <w:p w:rsidR="00F12F99" w:rsidRDefault="007B1644" w:rsidP="00F12F99">
      <w:pPr>
        <w:rPr>
          <w:rFonts w:ascii="ＭＳ 明朝" w:eastAsia="ＭＳ 明朝" w:hAnsi="ＭＳ 明朝"/>
        </w:rPr>
      </w:pPr>
      <w:r>
        <w:rPr>
          <w:rFonts w:ascii="ＭＳ 明朝" w:eastAsia="ＭＳ 明朝" w:hAnsi="ＭＳ 明朝" w:hint="eastAsia"/>
        </w:rPr>
        <w:lastRenderedPageBreak/>
        <w:t>５</w:t>
      </w:r>
      <w:r w:rsidR="00F12F99">
        <w:rPr>
          <w:rFonts w:ascii="ＭＳ 明朝" w:eastAsia="ＭＳ 明朝" w:hAnsi="ＭＳ 明朝" w:hint="eastAsia"/>
        </w:rPr>
        <w:t xml:space="preserve">　要介護等認定に係る有効期間の見直しについて</w:t>
      </w:r>
    </w:p>
    <w:p w:rsidR="005E2D6A" w:rsidRDefault="00FA5935" w:rsidP="00F12F99">
      <w:pPr>
        <w:ind w:firstLineChars="100" w:firstLine="210"/>
        <w:rPr>
          <w:rFonts w:ascii="ＭＳ 明朝" w:eastAsia="ＭＳ 明朝" w:hAnsi="ＭＳ 明朝"/>
        </w:rPr>
      </w:pPr>
      <w:r>
        <w:rPr>
          <w:rFonts w:ascii="ＭＳ 明朝" w:eastAsia="ＭＳ 明朝" w:hAnsi="ＭＳ 明朝" w:hint="eastAsia"/>
        </w:rPr>
        <w:t>介護予防・日常生活支援総合事業の実施にあたり更新申請の</w:t>
      </w:r>
      <w:r w:rsidR="00F12F99">
        <w:rPr>
          <w:rFonts w:ascii="ＭＳ 明朝" w:eastAsia="ＭＳ 明朝" w:hAnsi="ＭＳ 明朝" w:hint="eastAsia"/>
        </w:rPr>
        <w:t>要介護認定に</w:t>
      </w:r>
      <w:r>
        <w:rPr>
          <w:rFonts w:ascii="ＭＳ 明朝" w:eastAsia="ＭＳ 明朝" w:hAnsi="ＭＳ 明朝" w:hint="eastAsia"/>
        </w:rPr>
        <w:t>係る有効期間が、一律に原則１２</w:t>
      </w:r>
      <w:r w:rsidR="00C36CB3">
        <w:rPr>
          <w:rFonts w:ascii="ＭＳ 明朝" w:eastAsia="ＭＳ 明朝" w:hAnsi="ＭＳ 明朝" w:hint="eastAsia"/>
        </w:rPr>
        <w:t>か</w:t>
      </w:r>
      <w:r>
        <w:rPr>
          <w:rFonts w:ascii="ＭＳ 明朝" w:eastAsia="ＭＳ 明朝" w:hAnsi="ＭＳ 明朝" w:hint="eastAsia"/>
        </w:rPr>
        <w:t>月、上限２４</w:t>
      </w:r>
      <w:r w:rsidR="00C36CB3">
        <w:rPr>
          <w:rFonts w:ascii="ＭＳ 明朝" w:eastAsia="ＭＳ 明朝" w:hAnsi="ＭＳ 明朝" w:hint="eastAsia"/>
        </w:rPr>
        <w:t>か</w:t>
      </w:r>
      <w:r>
        <w:rPr>
          <w:rFonts w:ascii="ＭＳ 明朝" w:eastAsia="ＭＳ 明朝" w:hAnsi="ＭＳ 明朝" w:hint="eastAsia"/>
        </w:rPr>
        <w:t>月に延長されます。</w:t>
      </w:r>
    </w:p>
    <w:p w:rsidR="00FA5935" w:rsidRDefault="00FA5935" w:rsidP="00FA5935">
      <w:pPr>
        <w:rPr>
          <w:rFonts w:ascii="ＭＳ 明朝" w:eastAsia="ＭＳ 明朝" w:hAnsi="ＭＳ 明朝"/>
        </w:rPr>
      </w:pPr>
    </w:p>
    <w:tbl>
      <w:tblPr>
        <w:tblStyle w:val="a4"/>
        <w:tblW w:w="0" w:type="auto"/>
        <w:tblLook w:val="04A0" w:firstRow="1" w:lastRow="0" w:firstColumn="1" w:lastColumn="0" w:noHBand="0" w:noVBand="1"/>
      </w:tblPr>
      <w:tblGrid>
        <w:gridCol w:w="426"/>
        <w:gridCol w:w="1412"/>
        <w:gridCol w:w="1418"/>
        <w:gridCol w:w="1984"/>
        <w:gridCol w:w="1559"/>
        <w:gridCol w:w="1921"/>
      </w:tblGrid>
      <w:tr w:rsidR="00C36CB3" w:rsidTr="00C36CB3">
        <w:trPr>
          <w:trHeight w:val="300"/>
        </w:trPr>
        <w:tc>
          <w:tcPr>
            <w:tcW w:w="1838" w:type="dxa"/>
            <w:gridSpan w:val="2"/>
            <w:vMerge w:val="restart"/>
          </w:tcPr>
          <w:p w:rsidR="00C36CB3" w:rsidRDefault="00C36CB3" w:rsidP="00FA5935">
            <w:pPr>
              <w:rPr>
                <w:rFonts w:ascii="ＭＳ 明朝" w:eastAsia="ＭＳ 明朝" w:hAnsi="ＭＳ 明朝"/>
              </w:rPr>
            </w:pPr>
            <w:r>
              <w:rPr>
                <w:rFonts w:ascii="ＭＳ 明朝" w:eastAsia="ＭＳ 明朝" w:hAnsi="ＭＳ 明朝" w:hint="eastAsia"/>
              </w:rPr>
              <w:t>申請区分等</w:t>
            </w:r>
          </w:p>
        </w:tc>
        <w:tc>
          <w:tcPr>
            <w:tcW w:w="3402" w:type="dxa"/>
            <w:gridSpan w:val="2"/>
          </w:tcPr>
          <w:p w:rsidR="00C36CB3" w:rsidRDefault="00C36CB3" w:rsidP="00FA5935">
            <w:pPr>
              <w:rPr>
                <w:rFonts w:ascii="ＭＳ 明朝" w:eastAsia="ＭＳ 明朝" w:hAnsi="ＭＳ 明朝"/>
              </w:rPr>
            </w:pPr>
            <w:r>
              <w:rPr>
                <w:rFonts w:ascii="ＭＳ 明朝" w:eastAsia="ＭＳ 明朝" w:hAnsi="ＭＳ 明朝" w:hint="eastAsia"/>
              </w:rPr>
              <w:t>現行</w:t>
            </w:r>
          </w:p>
        </w:tc>
        <w:tc>
          <w:tcPr>
            <w:tcW w:w="3480" w:type="dxa"/>
            <w:gridSpan w:val="2"/>
          </w:tcPr>
          <w:p w:rsidR="00C36CB3" w:rsidRDefault="00C36CB3" w:rsidP="00FA5935">
            <w:pPr>
              <w:rPr>
                <w:rFonts w:ascii="ＭＳ 明朝" w:eastAsia="ＭＳ 明朝" w:hAnsi="ＭＳ 明朝"/>
              </w:rPr>
            </w:pPr>
            <w:r>
              <w:rPr>
                <w:rFonts w:ascii="ＭＳ 明朝" w:eastAsia="ＭＳ 明朝" w:hAnsi="ＭＳ 明朝" w:hint="eastAsia"/>
              </w:rPr>
              <w:t>改正案</w:t>
            </w:r>
          </w:p>
        </w:tc>
      </w:tr>
      <w:tr w:rsidR="00C36CB3" w:rsidTr="00C36CB3">
        <w:trPr>
          <w:trHeight w:val="420"/>
        </w:trPr>
        <w:tc>
          <w:tcPr>
            <w:tcW w:w="1838" w:type="dxa"/>
            <w:gridSpan w:val="2"/>
            <w:vMerge/>
          </w:tcPr>
          <w:p w:rsidR="00C36CB3" w:rsidRDefault="00C36CB3" w:rsidP="00FA5935">
            <w:pPr>
              <w:rPr>
                <w:rFonts w:ascii="ＭＳ 明朝" w:eastAsia="ＭＳ 明朝" w:hAnsi="ＭＳ 明朝"/>
              </w:rPr>
            </w:pP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原則の認定</w:t>
            </w:r>
          </w:p>
          <w:p w:rsidR="00C36CB3" w:rsidRDefault="00C36CB3" w:rsidP="00C36CB3">
            <w:pPr>
              <w:jc w:val="center"/>
              <w:rPr>
                <w:rFonts w:ascii="ＭＳ 明朝" w:eastAsia="ＭＳ 明朝" w:hAnsi="ＭＳ 明朝"/>
              </w:rPr>
            </w:pPr>
            <w:r>
              <w:rPr>
                <w:rFonts w:ascii="ＭＳ 明朝" w:eastAsia="ＭＳ 明朝" w:hAnsi="ＭＳ 明朝" w:hint="eastAsia"/>
              </w:rPr>
              <w:t>有効期間</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設定可能な認定</w:t>
            </w:r>
          </w:p>
          <w:p w:rsidR="00C36CB3" w:rsidRDefault="00C36CB3" w:rsidP="00C36CB3">
            <w:pPr>
              <w:jc w:val="center"/>
              <w:rPr>
                <w:rFonts w:ascii="ＭＳ 明朝" w:eastAsia="ＭＳ 明朝" w:hAnsi="ＭＳ 明朝"/>
              </w:rPr>
            </w:pPr>
            <w:r>
              <w:rPr>
                <w:rFonts w:ascii="ＭＳ 明朝" w:eastAsia="ＭＳ 明朝" w:hAnsi="ＭＳ 明朝" w:hint="eastAsia"/>
              </w:rPr>
              <w:t>有効期間の範囲</w:t>
            </w:r>
          </w:p>
        </w:tc>
        <w:tc>
          <w:tcPr>
            <w:tcW w:w="1559"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原則の認定</w:t>
            </w:r>
          </w:p>
          <w:p w:rsidR="00C36CB3" w:rsidRDefault="00C36CB3" w:rsidP="00C36CB3">
            <w:pPr>
              <w:jc w:val="center"/>
              <w:rPr>
                <w:rFonts w:ascii="ＭＳ 明朝" w:eastAsia="ＭＳ 明朝" w:hAnsi="ＭＳ 明朝"/>
              </w:rPr>
            </w:pPr>
            <w:r>
              <w:rPr>
                <w:rFonts w:ascii="ＭＳ 明朝" w:eastAsia="ＭＳ 明朝" w:hAnsi="ＭＳ 明朝" w:hint="eastAsia"/>
              </w:rPr>
              <w:t>有効期間</w:t>
            </w:r>
          </w:p>
        </w:tc>
        <w:tc>
          <w:tcPr>
            <w:tcW w:w="1921"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設定可能な認定</w:t>
            </w:r>
          </w:p>
          <w:p w:rsidR="00C36CB3" w:rsidRDefault="00C36CB3" w:rsidP="00C36CB3">
            <w:pPr>
              <w:jc w:val="center"/>
              <w:rPr>
                <w:rFonts w:ascii="ＭＳ 明朝" w:eastAsia="ＭＳ 明朝" w:hAnsi="ＭＳ 明朝"/>
              </w:rPr>
            </w:pPr>
            <w:r>
              <w:rPr>
                <w:rFonts w:ascii="ＭＳ 明朝" w:eastAsia="ＭＳ 明朝" w:hAnsi="ＭＳ 明朝" w:hint="eastAsia"/>
              </w:rPr>
              <w:t>有効期間の範囲</w:t>
            </w:r>
          </w:p>
        </w:tc>
      </w:tr>
      <w:tr w:rsidR="00C36CB3" w:rsidTr="00C36CB3">
        <w:tc>
          <w:tcPr>
            <w:tcW w:w="1838" w:type="dxa"/>
            <w:gridSpan w:val="2"/>
          </w:tcPr>
          <w:p w:rsidR="00C36CB3" w:rsidRDefault="00C36CB3" w:rsidP="00FA5935">
            <w:pPr>
              <w:rPr>
                <w:rFonts w:ascii="ＭＳ 明朝" w:eastAsia="ＭＳ 明朝" w:hAnsi="ＭＳ 明朝"/>
              </w:rPr>
            </w:pPr>
            <w:r>
              <w:rPr>
                <w:rFonts w:ascii="ＭＳ 明朝" w:eastAsia="ＭＳ 明朝" w:hAnsi="ＭＳ 明朝" w:hint="eastAsia"/>
              </w:rPr>
              <w:t>新規申請</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c>
          <w:tcPr>
            <w:tcW w:w="1559"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21"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r>
      <w:tr w:rsidR="00C36CB3" w:rsidTr="00C36CB3">
        <w:tc>
          <w:tcPr>
            <w:tcW w:w="1838" w:type="dxa"/>
            <w:gridSpan w:val="2"/>
          </w:tcPr>
          <w:p w:rsidR="00C36CB3" w:rsidRDefault="00C36CB3" w:rsidP="00FA5935">
            <w:pPr>
              <w:rPr>
                <w:rFonts w:ascii="ＭＳ 明朝" w:eastAsia="ＭＳ 明朝" w:hAnsi="ＭＳ 明朝"/>
              </w:rPr>
            </w:pPr>
            <w:r>
              <w:rPr>
                <w:rFonts w:ascii="ＭＳ 明朝" w:eastAsia="ＭＳ 明朝" w:hAnsi="ＭＳ 明朝" w:hint="eastAsia"/>
              </w:rPr>
              <w:t>区分変更</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c>
          <w:tcPr>
            <w:tcW w:w="1559"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21"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r>
      <w:tr w:rsidR="00C36CB3" w:rsidTr="00C36CB3">
        <w:tc>
          <w:tcPr>
            <w:tcW w:w="426" w:type="dxa"/>
            <w:vMerge w:val="restart"/>
          </w:tcPr>
          <w:p w:rsidR="00C36CB3" w:rsidRDefault="00C36CB3" w:rsidP="00FA5935">
            <w:pPr>
              <w:rPr>
                <w:rFonts w:ascii="ＭＳ 明朝" w:eastAsia="ＭＳ 明朝" w:hAnsi="ＭＳ 明朝"/>
              </w:rPr>
            </w:pPr>
            <w:r>
              <w:rPr>
                <w:rFonts w:ascii="ＭＳ 明朝" w:eastAsia="ＭＳ 明朝" w:hAnsi="ＭＳ 明朝" w:hint="eastAsia"/>
              </w:rPr>
              <w:t>更新申請</w:t>
            </w:r>
          </w:p>
        </w:tc>
        <w:tc>
          <w:tcPr>
            <w:tcW w:w="1412" w:type="dxa"/>
          </w:tcPr>
          <w:p w:rsidR="00C36CB3" w:rsidRDefault="00C36CB3" w:rsidP="00FA5935">
            <w:pPr>
              <w:rPr>
                <w:rFonts w:ascii="ＭＳ 明朝" w:eastAsia="ＭＳ 明朝" w:hAnsi="ＭＳ 明朝"/>
              </w:rPr>
            </w:pPr>
            <w:r>
              <w:rPr>
                <w:rFonts w:ascii="ＭＳ 明朝" w:eastAsia="ＭＳ 明朝" w:hAnsi="ＭＳ 明朝" w:hint="eastAsia"/>
              </w:rPr>
              <w:t>前回要支援</w:t>
            </w:r>
          </w:p>
          <w:p w:rsidR="00C36CB3" w:rsidRDefault="00C36CB3" w:rsidP="00FA5935">
            <w:pPr>
              <w:rPr>
                <w:rFonts w:ascii="ＭＳ 明朝" w:eastAsia="ＭＳ 明朝" w:hAnsi="ＭＳ 明朝"/>
              </w:rPr>
            </w:pPr>
            <w:r>
              <w:rPr>
                <w:rFonts w:ascii="ＭＳ 明朝" w:eastAsia="ＭＳ 明朝" w:hAnsi="ＭＳ 明朝" w:hint="eastAsia"/>
              </w:rPr>
              <w:t>今回要支援</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１２か月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c>
          <w:tcPr>
            <w:tcW w:w="1559"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１２か月</w:t>
            </w:r>
          </w:p>
        </w:tc>
        <w:tc>
          <w:tcPr>
            <w:tcW w:w="1921" w:type="dxa"/>
            <w:shd w:val="clear" w:color="auto" w:fill="A8D08D" w:themeFill="accent6" w:themeFillTint="99"/>
            <w:vAlign w:val="center"/>
          </w:tcPr>
          <w:p w:rsidR="00C36CB3" w:rsidRPr="00C36CB3" w:rsidRDefault="00C36CB3" w:rsidP="00C36CB3">
            <w:pPr>
              <w:jc w:val="center"/>
              <w:rPr>
                <w:rFonts w:ascii="ＭＳ 明朝" w:eastAsia="ＭＳ 明朝" w:hAnsi="ＭＳ 明朝"/>
                <w:b/>
              </w:rPr>
            </w:pPr>
            <w:r w:rsidRPr="00C36CB3">
              <w:rPr>
                <w:rFonts w:ascii="ＭＳ 明朝" w:eastAsia="ＭＳ 明朝" w:hAnsi="ＭＳ 明朝" w:hint="eastAsia"/>
                <w:b/>
              </w:rPr>
              <w:t>３か月～２４か月</w:t>
            </w:r>
          </w:p>
        </w:tc>
      </w:tr>
      <w:tr w:rsidR="00C36CB3" w:rsidTr="00C36CB3">
        <w:tc>
          <w:tcPr>
            <w:tcW w:w="426" w:type="dxa"/>
            <w:vMerge/>
          </w:tcPr>
          <w:p w:rsidR="00C36CB3" w:rsidRDefault="00C36CB3" w:rsidP="00FA5935">
            <w:pPr>
              <w:rPr>
                <w:rFonts w:ascii="ＭＳ 明朝" w:eastAsia="ＭＳ 明朝" w:hAnsi="ＭＳ 明朝"/>
              </w:rPr>
            </w:pPr>
          </w:p>
        </w:tc>
        <w:tc>
          <w:tcPr>
            <w:tcW w:w="1412" w:type="dxa"/>
          </w:tcPr>
          <w:p w:rsidR="00C36CB3" w:rsidRDefault="00C36CB3" w:rsidP="00FA5935">
            <w:pPr>
              <w:rPr>
                <w:rFonts w:ascii="ＭＳ 明朝" w:eastAsia="ＭＳ 明朝" w:hAnsi="ＭＳ 明朝"/>
              </w:rPr>
            </w:pPr>
            <w:r>
              <w:rPr>
                <w:rFonts w:ascii="ＭＳ 明朝" w:eastAsia="ＭＳ 明朝" w:hAnsi="ＭＳ 明朝" w:hint="eastAsia"/>
              </w:rPr>
              <w:t>前回要支援</w:t>
            </w:r>
          </w:p>
          <w:p w:rsidR="00C36CB3" w:rsidRDefault="00C36CB3" w:rsidP="00FA5935">
            <w:pPr>
              <w:rPr>
                <w:rFonts w:ascii="ＭＳ 明朝" w:eastAsia="ＭＳ 明朝" w:hAnsi="ＭＳ 明朝"/>
              </w:rPr>
            </w:pPr>
            <w:r>
              <w:rPr>
                <w:rFonts w:ascii="ＭＳ 明朝" w:eastAsia="ＭＳ 明朝" w:hAnsi="ＭＳ 明朝" w:hint="eastAsia"/>
              </w:rPr>
              <w:t>今回要介護</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c>
          <w:tcPr>
            <w:tcW w:w="1559" w:type="dxa"/>
            <w:shd w:val="clear" w:color="auto" w:fill="A8D08D" w:themeFill="accent6" w:themeFillTint="99"/>
            <w:vAlign w:val="center"/>
          </w:tcPr>
          <w:p w:rsidR="00C36CB3" w:rsidRPr="00C36CB3" w:rsidRDefault="00C36CB3" w:rsidP="00C36CB3">
            <w:pPr>
              <w:jc w:val="center"/>
              <w:rPr>
                <w:rFonts w:ascii="ＭＳ 明朝" w:eastAsia="ＭＳ 明朝" w:hAnsi="ＭＳ 明朝"/>
                <w:b/>
              </w:rPr>
            </w:pPr>
            <w:r w:rsidRPr="00C36CB3">
              <w:rPr>
                <w:rFonts w:ascii="ＭＳ 明朝" w:eastAsia="ＭＳ 明朝" w:hAnsi="ＭＳ 明朝" w:hint="eastAsia"/>
                <w:b/>
              </w:rPr>
              <w:t>１２か月</w:t>
            </w:r>
          </w:p>
        </w:tc>
        <w:tc>
          <w:tcPr>
            <w:tcW w:w="1921" w:type="dxa"/>
            <w:shd w:val="clear" w:color="auto" w:fill="A8D08D" w:themeFill="accent6" w:themeFillTint="99"/>
            <w:vAlign w:val="center"/>
          </w:tcPr>
          <w:p w:rsidR="00C36CB3" w:rsidRPr="00C36CB3" w:rsidRDefault="00C36CB3" w:rsidP="00C36CB3">
            <w:pPr>
              <w:jc w:val="center"/>
              <w:rPr>
                <w:rFonts w:ascii="ＭＳ 明朝" w:eastAsia="ＭＳ 明朝" w:hAnsi="ＭＳ 明朝"/>
                <w:b/>
              </w:rPr>
            </w:pPr>
            <w:r w:rsidRPr="00C36CB3">
              <w:rPr>
                <w:rFonts w:ascii="ＭＳ 明朝" w:eastAsia="ＭＳ 明朝" w:hAnsi="ＭＳ 明朝" w:hint="eastAsia"/>
                <w:b/>
              </w:rPr>
              <w:t>３か月～２４か月</w:t>
            </w:r>
          </w:p>
        </w:tc>
      </w:tr>
      <w:tr w:rsidR="00C36CB3" w:rsidTr="00C36CB3">
        <w:tc>
          <w:tcPr>
            <w:tcW w:w="426" w:type="dxa"/>
            <w:vMerge/>
          </w:tcPr>
          <w:p w:rsidR="00C36CB3" w:rsidRDefault="00C36CB3" w:rsidP="00FA5935">
            <w:pPr>
              <w:rPr>
                <w:rFonts w:ascii="ＭＳ 明朝" w:eastAsia="ＭＳ 明朝" w:hAnsi="ＭＳ 明朝"/>
              </w:rPr>
            </w:pPr>
          </w:p>
        </w:tc>
        <w:tc>
          <w:tcPr>
            <w:tcW w:w="1412" w:type="dxa"/>
          </w:tcPr>
          <w:p w:rsidR="00C36CB3" w:rsidRDefault="00C36CB3" w:rsidP="00FA5935">
            <w:pPr>
              <w:rPr>
                <w:rFonts w:ascii="ＭＳ 明朝" w:eastAsia="ＭＳ 明朝" w:hAnsi="ＭＳ 明朝"/>
              </w:rPr>
            </w:pPr>
            <w:r>
              <w:rPr>
                <w:rFonts w:ascii="ＭＳ 明朝" w:eastAsia="ＭＳ 明朝" w:hAnsi="ＭＳ 明朝" w:hint="eastAsia"/>
              </w:rPr>
              <w:t>前回要介護</w:t>
            </w:r>
          </w:p>
          <w:p w:rsidR="00C36CB3" w:rsidRDefault="00C36CB3" w:rsidP="00FA5935">
            <w:pPr>
              <w:rPr>
                <w:rFonts w:ascii="ＭＳ 明朝" w:eastAsia="ＭＳ 明朝" w:hAnsi="ＭＳ 明朝"/>
              </w:rPr>
            </w:pPr>
            <w:r>
              <w:rPr>
                <w:rFonts w:ascii="ＭＳ 明朝" w:eastAsia="ＭＳ 明朝" w:hAnsi="ＭＳ 明朝" w:hint="eastAsia"/>
              </w:rPr>
              <w:t>今回要支援</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６か月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３か月～１２か月</w:t>
            </w:r>
          </w:p>
        </w:tc>
        <w:tc>
          <w:tcPr>
            <w:tcW w:w="1559" w:type="dxa"/>
            <w:shd w:val="clear" w:color="auto" w:fill="A8D08D" w:themeFill="accent6" w:themeFillTint="99"/>
            <w:vAlign w:val="center"/>
          </w:tcPr>
          <w:p w:rsidR="00C36CB3" w:rsidRPr="00C36CB3" w:rsidRDefault="00C36CB3" w:rsidP="00C36CB3">
            <w:pPr>
              <w:jc w:val="center"/>
              <w:rPr>
                <w:rFonts w:ascii="ＭＳ 明朝" w:eastAsia="ＭＳ 明朝" w:hAnsi="ＭＳ 明朝"/>
                <w:b/>
              </w:rPr>
            </w:pPr>
            <w:r w:rsidRPr="00C36CB3">
              <w:rPr>
                <w:rFonts w:ascii="ＭＳ 明朝" w:eastAsia="ＭＳ 明朝" w:hAnsi="ＭＳ 明朝" w:hint="eastAsia"/>
                <w:b/>
              </w:rPr>
              <w:t>１２か月</w:t>
            </w:r>
          </w:p>
        </w:tc>
        <w:tc>
          <w:tcPr>
            <w:tcW w:w="1921" w:type="dxa"/>
            <w:shd w:val="clear" w:color="auto" w:fill="A8D08D" w:themeFill="accent6" w:themeFillTint="99"/>
            <w:vAlign w:val="center"/>
          </w:tcPr>
          <w:p w:rsidR="00C36CB3" w:rsidRPr="00C36CB3" w:rsidRDefault="00C36CB3" w:rsidP="00C36CB3">
            <w:pPr>
              <w:jc w:val="center"/>
              <w:rPr>
                <w:rFonts w:ascii="ＭＳ 明朝" w:eastAsia="ＭＳ 明朝" w:hAnsi="ＭＳ 明朝"/>
                <w:b/>
              </w:rPr>
            </w:pPr>
            <w:r w:rsidRPr="00C36CB3">
              <w:rPr>
                <w:rFonts w:ascii="ＭＳ 明朝" w:eastAsia="ＭＳ 明朝" w:hAnsi="ＭＳ 明朝" w:hint="eastAsia"/>
                <w:b/>
              </w:rPr>
              <w:t>３か月～２４か月</w:t>
            </w:r>
          </w:p>
        </w:tc>
      </w:tr>
      <w:tr w:rsidR="00C36CB3" w:rsidTr="00C36CB3">
        <w:tc>
          <w:tcPr>
            <w:tcW w:w="426" w:type="dxa"/>
            <w:vMerge/>
          </w:tcPr>
          <w:p w:rsidR="00C36CB3" w:rsidRDefault="00C36CB3" w:rsidP="00FA5935">
            <w:pPr>
              <w:rPr>
                <w:rFonts w:ascii="ＭＳ 明朝" w:eastAsia="ＭＳ 明朝" w:hAnsi="ＭＳ 明朝"/>
              </w:rPr>
            </w:pPr>
          </w:p>
        </w:tc>
        <w:tc>
          <w:tcPr>
            <w:tcW w:w="1412" w:type="dxa"/>
          </w:tcPr>
          <w:p w:rsidR="00C36CB3" w:rsidRDefault="00C36CB3" w:rsidP="00FA5935">
            <w:pPr>
              <w:rPr>
                <w:rFonts w:ascii="ＭＳ 明朝" w:eastAsia="ＭＳ 明朝" w:hAnsi="ＭＳ 明朝"/>
              </w:rPr>
            </w:pPr>
            <w:r>
              <w:rPr>
                <w:rFonts w:ascii="ＭＳ 明朝" w:eastAsia="ＭＳ 明朝" w:hAnsi="ＭＳ 明朝" w:hint="eastAsia"/>
              </w:rPr>
              <w:t>前回要介護</w:t>
            </w:r>
          </w:p>
          <w:p w:rsidR="00C36CB3" w:rsidRDefault="00C36CB3" w:rsidP="00FA5935">
            <w:pPr>
              <w:rPr>
                <w:rFonts w:ascii="ＭＳ 明朝" w:eastAsia="ＭＳ 明朝" w:hAnsi="ＭＳ 明朝"/>
              </w:rPr>
            </w:pPr>
            <w:r>
              <w:rPr>
                <w:rFonts w:ascii="ＭＳ 明朝" w:eastAsia="ＭＳ 明朝" w:hAnsi="ＭＳ 明朝" w:hint="eastAsia"/>
              </w:rPr>
              <w:t>今回要介護</w:t>
            </w:r>
          </w:p>
        </w:tc>
        <w:tc>
          <w:tcPr>
            <w:tcW w:w="1418"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１２か月</w:t>
            </w:r>
          </w:p>
        </w:tc>
        <w:tc>
          <w:tcPr>
            <w:tcW w:w="1984"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３か月～２４か月</w:t>
            </w:r>
          </w:p>
        </w:tc>
        <w:tc>
          <w:tcPr>
            <w:tcW w:w="1559"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１２か月</w:t>
            </w:r>
          </w:p>
        </w:tc>
        <w:tc>
          <w:tcPr>
            <w:tcW w:w="1921" w:type="dxa"/>
            <w:vAlign w:val="center"/>
          </w:tcPr>
          <w:p w:rsidR="00C36CB3" w:rsidRDefault="00C36CB3" w:rsidP="00C36CB3">
            <w:pPr>
              <w:jc w:val="center"/>
              <w:rPr>
                <w:rFonts w:ascii="ＭＳ 明朝" w:eastAsia="ＭＳ 明朝" w:hAnsi="ＭＳ 明朝"/>
              </w:rPr>
            </w:pPr>
            <w:r>
              <w:rPr>
                <w:rFonts w:ascii="ＭＳ 明朝" w:eastAsia="ＭＳ 明朝" w:hAnsi="ＭＳ 明朝" w:hint="eastAsia"/>
              </w:rPr>
              <w:t>３か月～２４か月</w:t>
            </w:r>
          </w:p>
        </w:tc>
      </w:tr>
    </w:tbl>
    <w:p w:rsidR="00FA5935" w:rsidRPr="00FA5935" w:rsidRDefault="00C36CB3" w:rsidP="00FA5935">
      <w:pPr>
        <w:rPr>
          <w:rFonts w:ascii="ＭＳ 明朝" w:eastAsia="ＭＳ 明朝" w:hAnsi="ＭＳ 明朝"/>
        </w:rPr>
      </w:pPr>
      <w:r>
        <w:rPr>
          <w:rFonts w:ascii="ＭＳ 明朝" w:eastAsia="ＭＳ 明朝" w:hAnsi="ＭＳ 明朝" w:hint="eastAsia"/>
        </w:rPr>
        <w:t>※太文字</w:t>
      </w:r>
      <w:r w:rsidR="00EC28F3">
        <w:rPr>
          <w:rFonts w:ascii="ＭＳ 明朝" w:eastAsia="ＭＳ 明朝" w:hAnsi="ＭＳ 明朝" w:hint="eastAsia"/>
        </w:rPr>
        <w:t>で色のついたところが変更になっています。</w:t>
      </w:r>
    </w:p>
    <w:sectPr w:rsidR="00FA5935" w:rsidRPr="00FA5935" w:rsidSect="009451D4">
      <w:footerReference w:type="default" r:id="rId11"/>
      <w:pgSz w:w="11906" w:h="16838"/>
      <w:pgMar w:top="1985" w:right="1588" w:bottom="1134"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CAE" w:rsidRDefault="00465CAE" w:rsidP="006E4EA4">
      <w:r>
        <w:separator/>
      </w:r>
    </w:p>
  </w:endnote>
  <w:endnote w:type="continuationSeparator" w:id="0">
    <w:p w:rsidR="00465CAE" w:rsidRDefault="00465CAE" w:rsidP="006E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創英ﾌﾟﾚｾﾞﾝｽEB">
    <w:altName w:val="HGSoeiPresenceEB"/>
    <w:panose1 w:val="02020809000000000000"/>
    <w:charset w:val="80"/>
    <w:family w:val="roman"/>
    <w:pitch w:val="fixed"/>
    <w:sig w:usb0="80000281" w:usb1="28C76CF8" w:usb2="00000010" w:usb3="00000000" w:csb0="00020000" w:csb1="00000000"/>
  </w:font>
  <w:font w:name="Segoe UI Symbol">
    <w:panose1 w:val="020B0502040204020203"/>
    <w:charset w:val="00"/>
    <w:family w:val="swiss"/>
    <w:pitch w:val="variable"/>
    <w:sig w:usb0="800001E3" w:usb1="1200FFEF" w:usb2="0064C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51C" w:rsidRDefault="0023351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CAE" w:rsidRDefault="00465CAE" w:rsidP="006E4EA4">
      <w:r>
        <w:separator/>
      </w:r>
    </w:p>
  </w:footnote>
  <w:footnote w:type="continuationSeparator" w:id="0">
    <w:p w:rsidR="00465CAE" w:rsidRDefault="00465CAE" w:rsidP="006E4E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0414C"/>
    <w:multiLevelType w:val="hybridMultilevel"/>
    <w:tmpl w:val="4C4462C0"/>
    <w:lvl w:ilvl="0" w:tplc="31C848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BB7E35"/>
    <w:multiLevelType w:val="hybridMultilevel"/>
    <w:tmpl w:val="DA268940"/>
    <w:lvl w:ilvl="0" w:tplc="A6C2E39E">
      <w:numFmt w:val="bullet"/>
      <w:lvlText w:val="※"/>
      <w:lvlJc w:val="left"/>
      <w:pPr>
        <w:ind w:left="720" w:hanging="360"/>
      </w:pPr>
      <w:rPr>
        <w:rFonts w:ascii="ＭＳ 明朝" w:eastAsia="ＭＳ 明朝" w:hAnsi="ＭＳ 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32924685"/>
    <w:multiLevelType w:val="hybridMultilevel"/>
    <w:tmpl w:val="30F6C84E"/>
    <w:lvl w:ilvl="0" w:tplc="751C37DA">
      <w:start w:val="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983184D"/>
    <w:multiLevelType w:val="hybridMultilevel"/>
    <w:tmpl w:val="1FE29A98"/>
    <w:lvl w:ilvl="0" w:tplc="43E89CB4">
      <w:numFmt w:val="bullet"/>
      <w:lvlText w:val="※"/>
      <w:lvlJc w:val="left"/>
      <w:pPr>
        <w:ind w:left="3090" w:hanging="360"/>
      </w:pPr>
      <w:rPr>
        <w:rFonts w:ascii="ＭＳ 明朝" w:eastAsia="ＭＳ 明朝" w:hAnsi="ＭＳ 明朝" w:cstheme="minorBidi" w:hint="eastAsia"/>
      </w:rPr>
    </w:lvl>
    <w:lvl w:ilvl="1" w:tplc="0409000B" w:tentative="1">
      <w:start w:val="1"/>
      <w:numFmt w:val="bullet"/>
      <w:lvlText w:val=""/>
      <w:lvlJc w:val="left"/>
      <w:pPr>
        <w:ind w:left="3570" w:hanging="420"/>
      </w:pPr>
      <w:rPr>
        <w:rFonts w:ascii="Wingdings" w:hAnsi="Wingdings" w:hint="default"/>
      </w:rPr>
    </w:lvl>
    <w:lvl w:ilvl="2" w:tplc="0409000D" w:tentative="1">
      <w:start w:val="1"/>
      <w:numFmt w:val="bullet"/>
      <w:lvlText w:val=""/>
      <w:lvlJc w:val="left"/>
      <w:pPr>
        <w:ind w:left="3990" w:hanging="420"/>
      </w:pPr>
      <w:rPr>
        <w:rFonts w:ascii="Wingdings" w:hAnsi="Wingdings" w:hint="default"/>
      </w:rPr>
    </w:lvl>
    <w:lvl w:ilvl="3" w:tplc="04090001" w:tentative="1">
      <w:start w:val="1"/>
      <w:numFmt w:val="bullet"/>
      <w:lvlText w:val=""/>
      <w:lvlJc w:val="left"/>
      <w:pPr>
        <w:ind w:left="4410" w:hanging="420"/>
      </w:pPr>
      <w:rPr>
        <w:rFonts w:ascii="Wingdings" w:hAnsi="Wingdings" w:hint="default"/>
      </w:rPr>
    </w:lvl>
    <w:lvl w:ilvl="4" w:tplc="0409000B" w:tentative="1">
      <w:start w:val="1"/>
      <w:numFmt w:val="bullet"/>
      <w:lvlText w:val=""/>
      <w:lvlJc w:val="left"/>
      <w:pPr>
        <w:ind w:left="4830" w:hanging="420"/>
      </w:pPr>
      <w:rPr>
        <w:rFonts w:ascii="Wingdings" w:hAnsi="Wingdings" w:hint="default"/>
      </w:rPr>
    </w:lvl>
    <w:lvl w:ilvl="5" w:tplc="0409000D" w:tentative="1">
      <w:start w:val="1"/>
      <w:numFmt w:val="bullet"/>
      <w:lvlText w:val=""/>
      <w:lvlJc w:val="left"/>
      <w:pPr>
        <w:ind w:left="5250" w:hanging="420"/>
      </w:pPr>
      <w:rPr>
        <w:rFonts w:ascii="Wingdings" w:hAnsi="Wingdings" w:hint="default"/>
      </w:rPr>
    </w:lvl>
    <w:lvl w:ilvl="6" w:tplc="04090001" w:tentative="1">
      <w:start w:val="1"/>
      <w:numFmt w:val="bullet"/>
      <w:lvlText w:val=""/>
      <w:lvlJc w:val="left"/>
      <w:pPr>
        <w:ind w:left="5670" w:hanging="420"/>
      </w:pPr>
      <w:rPr>
        <w:rFonts w:ascii="Wingdings" w:hAnsi="Wingdings" w:hint="default"/>
      </w:rPr>
    </w:lvl>
    <w:lvl w:ilvl="7" w:tplc="0409000B" w:tentative="1">
      <w:start w:val="1"/>
      <w:numFmt w:val="bullet"/>
      <w:lvlText w:val=""/>
      <w:lvlJc w:val="left"/>
      <w:pPr>
        <w:ind w:left="6090" w:hanging="420"/>
      </w:pPr>
      <w:rPr>
        <w:rFonts w:ascii="Wingdings" w:hAnsi="Wingdings" w:hint="default"/>
      </w:rPr>
    </w:lvl>
    <w:lvl w:ilvl="8" w:tplc="0409000D" w:tentative="1">
      <w:start w:val="1"/>
      <w:numFmt w:val="bullet"/>
      <w:lvlText w:val=""/>
      <w:lvlJc w:val="left"/>
      <w:pPr>
        <w:ind w:left="6510" w:hanging="420"/>
      </w:pPr>
      <w:rPr>
        <w:rFonts w:ascii="Wingdings" w:hAnsi="Wingdings" w:hint="default"/>
      </w:rPr>
    </w:lvl>
  </w:abstractNum>
  <w:abstractNum w:abstractNumId="4" w15:restartNumberingAfterBreak="0">
    <w:nsid w:val="4CA9452C"/>
    <w:multiLevelType w:val="hybridMultilevel"/>
    <w:tmpl w:val="C0B68F9C"/>
    <w:lvl w:ilvl="0" w:tplc="84F2B3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6CA5A92"/>
    <w:multiLevelType w:val="hybridMultilevel"/>
    <w:tmpl w:val="76A4D94A"/>
    <w:lvl w:ilvl="0" w:tplc="79E02952">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5F853AEF"/>
    <w:multiLevelType w:val="hybridMultilevel"/>
    <w:tmpl w:val="A636CE7C"/>
    <w:lvl w:ilvl="0" w:tplc="F1A2841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26"/>
    <w:rsid w:val="00002B86"/>
    <w:rsid w:val="00017216"/>
    <w:rsid w:val="0005682B"/>
    <w:rsid w:val="000E2442"/>
    <w:rsid w:val="00114833"/>
    <w:rsid w:val="00122489"/>
    <w:rsid w:val="00123B86"/>
    <w:rsid w:val="00146EBC"/>
    <w:rsid w:val="00154C39"/>
    <w:rsid w:val="00157D68"/>
    <w:rsid w:val="0018684B"/>
    <w:rsid w:val="00193C3A"/>
    <w:rsid w:val="001B09F7"/>
    <w:rsid w:val="001B0EF5"/>
    <w:rsid w:val="001B69B0"/>
    <w:rsid w:val="001C3CCB"/>
    <w:rsid w:val="001D5C8D"/>
    <w:rsid w:val="001E3647"/>
    <w:rsid w:val="0023351C"/>
    <w:rsid w:val="00233734"/>
    <w:rsid w:val="002410B5"/>
    <w:rsid w:val="002558AA"/>
    <w:rsid w:val="002862EC"/>
    <w:rsid w:val="00286D25"/>
    <w:rsid w:val="00290258"/>
    <w:rsid w:val="002A25C8"/>
    <w:rsid w:val="002E2294"/>
    <w:rsid w:val="003516B9"/>
    <w:rsid w:val="00360E26"/>
    <w:rsid w:val="003A284A"/>
    <w:rsid w:val="003B6B68"/>
    <w:rsid w:val="003E0195"/>
    <w:rsid w:val="003E4208"/>
    <w:rsid w:val="00412EBB"/>
    <w:rsid w:val="00435F14"/>
    <w:rsid w:val="00465CAE"/>
    <w:rsid w:val="004C4149"/>
    <w:rsid w:val="004C722F"/>
    <w:rsid w:val="004F77AC"/>
    <w:rsid w:val="0050142A"/>
    <w:rsid w:val="005B341F"/>
    <w:rsid w:val="005C01FA"/>
    <w:rsid w:val="005C7ACD"/>
    <w:rsid w:val="005E2D6A"/>
    <w:rsid w:val="005F5C01"/>
    <w:rsid w:val="005F6C44"/>
    <w:rsid w:val="00631A3E"/>
    <w:rsid w:val="006409BE"/>
    <w:rsid w:val="00642BF9"/>
    <w:rsid w:val="00655A94"/>
    <w:rsid w:val="00675AA7"/>
    <w:rsid w:val="006A0DF0"/>
    <w:rsid w:val="006A60B6"/>
    <w:rsid w:val="006C434F"/>
    <w:rsid w:val="006D3B25"/>
    <w:rsid w:val="006D6598"/>
    <w:rsid w:val="006D6B86"/>
    <w:rsid w:val="006E4EA4"/>
    <w:rsid w:val="0071302A"/>
    <w:rsid w:val="00746AA3"/>
    <w:rsid w:val="00775056"/>
    <w:rsid w:val="00775A29"/>
    <w:rsid w:val="00776EFA"/>
    <w:rsid w:val="00796435"/>
    <w:rsid w:val="007B1644"/>
    <w:rsid w:val="00801FA3"/>
    <w:rsid w:val="00806EA3"/>
    <w:rsid w:val="00817345"/>
    <w:rsid w:val="008233D0"/>
    <w:rsid w:val="00826AE5"/>
    <w:rsid w:val="00855306"/>
    <w:rsid w:val="00895FD2"/>
    <w:rsid w:val="008A1119"/>
    <w:rsid w:val="008B7366"/>
    <w:rsid w:val="008E22A3"/>
    <w:rsid w:val="00902233"/>
    <w:rsid w:val="00924033"/>
    <w:rsid w:val="009451D4"/>
    <w:rsid w:val="00956787"/>
    <w:rsid w:val="00972CED"/>
    <w:rsid w:val="009A79E1"/>
    <w:rsid w:val="009F22AA"/>
    <w:rsid w:val="00A33E33"/>
    <w:rsid w:val="00A41D80"/>
    <w:rsid w:val="00A815F9"/>
    <w:rsid w:val="00A918FA"/>
    <w:rsid w:val="00A96F9B"/>
    <w:rsid w:val="00AA53F2"/>
    <w:rsid w:val="00AA7EFB"/>
    <w:rsid w:val="00AD70FD"/>
    <w:rsid w:val="00B11DF0"/>
    <w:rsid w:val="00B21161"/>
    <w:rsid w:val="00B2153C"/>
    <w:rsid w:val="00B61C90"/>
    <w:rsid w:val="00B73F4E"/>
    <w:rsid w:val="00B83375"/>
    <w:rsid w:val="00B95B13"/>
    <w:rsid w:val="00BE0CEC"/>
    <w:rsid w:val="00BF3D60"/>
    <w:rsid w:val="00C36CB3"/>
    <w:rsid w:val="00C54FDE"/>
    <w:rsid w:val="00C93C75"/>
    <w:rsid w:val="00CA50B8"/>
    <w:rsid w:val="00CB04DC"/>
    <w:rsid w:val="00CB6404"/>
    <w:rsid w:val="00CD68B7"/>
    <w:rsid w:val="00CE0F11"/>
    <w:rsid w:val="00D03853"/>
    <w:rsid w:val="00D15BDD"/>
    <w:rsid w:val="00D208FD"/>
    <w:rsid w:val="00D324B2"/>
    <w:rsid w:val="00D3782E"/>
    <w:rsid w:val="00D61C3B"/>
    <w:rsid w:val="00D75B77"/>
    <w:rsid w:val="00D93FFC"/>
    <w:rsid w:val="00DC2178"/>
    <w:rsid w:val="00DE6ADF"/>
    <w:rsid w:val="00DF1978"/>
    <w:rsid w:val="00E142BC"/>
    <w:rsid w:val="00E2589C"/>
    <w:rsid w:val="00E34FC5"/>
    <w:rsid w:val="00E4099A"/>
    <w:rsid w:val="00E6329B"/>
    <w:rsid w:val="00E87527"/>
    <w:rsid w:val="00E913D4"/>
    <w:rsid w:val="00EA0F75"/>
    <w:rsid w:val="00EA10D3"/>
    <w:rsid w:val="00EB13F4"/>
    <w:rsid w:val="00EC28F3"/>
    <w:rsid w:val="00EF2447"/>
    <w:rsid w:val="00EF68A0"/>
    <w:rsid w:val="00F12F99"/>
    <w:rsid w:val="00F2772E"/>
    <w:rsid w:val="00F363E0"/>
    <w:rsid w:val="00F4577D"/>
    <w:rsid w:val="00F46E0E"/>
    <w:rsid w:val="00F601B6"/>
    <w:rsid w:val="00F739D0"/>
    <w:rsid w:val="00F8562A"/>
    <w:rsid w:val="00FA5935"/>
    <w:rsid w:val="00FE2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6EAD03"/>
  <w15:chartTrackingRefBased/>
  <w15:docId w15:val="{EAA99A2F-AF4A-4B2E-BAF0-AB8CAD1C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6787"/>
    <w:pPr>
      <w:ind w:leftChars="400" w:left="840"/>
    </w:pPr>
  </w:style>
  <w:style w:type="table" w:styleId="a4">
    <w:name w:val="Table Grid"/>
    <w:basedOn w:val="a1"/>
    <w:uiPriority w:val="39"/>
    <w:rsid w:val="00CD6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E364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E3647"/>
    <w:rPr>
      <w:rFonts w:asciiTheme="majorHAnsi" w:eastAsiaTheme="majorEastAsia" w:hAnsiTheme="majorHAnsi" w:cstheme="majorBidi"/>
      <w:sz w:val="18"/>
      <w:szCs w:val="18"/>
    </w:rPr>
  </w:style>
  <w:style w:type="paragraph" w:styleId="a7">
    <w:name w:val="No Spacing"/>
    <w:uiPriority w:val="1"/>
    <w:qFormat/>
    <w:rsid w:val="00CB04DC"/>
    <w:pPr>
      <w:widowControl w:val="0"/>
      <w:jc w:val="both"/>
    </w:pPr>
  </w:style>
  <w:style w:type="paragraph" w:styleId="a8">
    <w:name w:val="header"/>
    <w:basedOn w:val="a"/>
    <w:link w:val="a9"/>
    <w:uiPriority w:val="99"/>
    <w:unhideWhenUsed/>
    <w:rsid w:val="006E4EA4"/>
    <w:pPr>
      <w:tabs>
        <w:tab w:val="center" w:pos="4252"/>
        <w:tab w:val="right" w:pos="8504"/>
      </w:tabs>
      <w:snapToGrid w:val="0"/>
    </w:pPr>
  </w:style>
  <w:style w:type="character" w:customStyle="1" w:styleId="a9">
    <w:name w:val="ヘッダー (文字)"/>
    <w:basedOn w:val="a0"/>
    <w:link w:val="a8"/>
    <w:uiPriority w:val="99"/>
    <w:rsid w:val="006E4EA4"/>
  </w:style>
  <w:style w:type="paragraph" w:styleId="aa">
    <w:name w:val="footer"/>
    <w:basedOn w:val="a"/>
    <w:link w:val="ab"/>
    <w:uiPriority w:val="99"/>
    <w:unhideWhenUsed/>
    <w:rsid w:val="006E4EA4"/>
    <w:pPr>
      <w:tabs>
        <w:tab w:val="center" w:pos="4252"/>
        <w:tab w:val="right" w:pos="8504"/>
      </w:tabs>
      <w:snapToGrid w:val="0"/>
    </w:pPr>
  </w:style>
  <w:style w:type="character" w:customStyle="1" w:styleId="ab">
    <w:name w:val="フッター (文字)"/>
    <w:basedOn w:val="a0"/>
    <w:link w:val="aa"/>
    <w:uiPriority w:val="99"/>
    <w:rsid w:val="006E4EA4"/>
  </w:style>
  <w:style w:type="paragraph" w:customStyle="1" w:styleId="Default">
    <w:name w:val="Default"/>
    <w:rsid w:val="00775A29"/>
    <w:pPr>
      <w:widowControl w:val="0"/>
      <w:autoSpaceDE w:val="0"/>
      <w:autoSpaceDN w:val="0"/>
      <w:adjustRightInd w:val="0"/>
    </w:pPr>
    <w:rPr>
      <w:rFonts w:ascii="HG創英ﾌﾟﾚｾﾞﾝｽEB" w:eastAsia="HG創英ﾌﾟﾚｾﾞﾝｽEB" w:cs="HG創英ﾌﾟﾚｾﾞﾝｽEB"/>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B440-D679-440B-A3AD-07398AF6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17</Pages>
  <Words>1461</Words>
  <Characters>8331</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2017-03-10T09:43:00Z</cp:lastPrinted>
  <dcterms:created xsi:type="dcterms:W3CDTF">2017-03-07T12:59:00Z</dcterms:created>
  <dcterms:modified xsi:type="dcterms:W3CDTF">2017-03-15T06:41:00Z</dcterms:modified>
</cp:coreProperties>
</file>